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2FE" w:rsidRDefault="009F22FE" w:rsidP="00C270A8">
      <w:pPr>
        <w:jc w:val="center"/>
        <w:rPr>
          <w:rFonts w:ascii="Times New Roman" w:hAnsi="Times New Roman" w:cs="Times New Roman"/>
          <w:sz w:val="28"/>
          <w:szCs w:val="28"/>
        </w:rPr>
      </w:pPr>
    </w:p>
    <w:p w:rsidR="009F22FE" w:rsidRDefault="009F22FE" w:rsidP="00C270A8">
      <w:pPr>
        <w:jc w:val="center"/>
        <w:rPr>
          <w:rFonts w:ascii="Times New Roman" w:hAnsi="Times New Roman" w:cs="Times New Roman"/>
          <w:sz w:val="28"/>
          <w:szCs w:val="28"/>
        </w:rPr>
      </w:pPr>
    </w:p>
    <w:p w:rsidR="00A33F3F" w:rsidRDefault="00A33F3F" w:rsidP="00A33F3F">
      <w:pPr>
        <w:jc w:val="center"/>
        <w:rPr>
          <w:rFonts w:ascii="Times New Roman" w:hAnsi="Times New Roman" w:cs="Times New Roman"/>
          <w:sz w:val="28"/>
          <w:szCs w:val="28"/>
        </w:rPr>
      </w:pPr>
      <w:r>
        <w:rPr>
          <w:rFonts w:ascii="Times New Roman" w:hAnsi="Times New Roman" w:cs="Times New Roman"/>
          <w:sz w:val="28"/>
          <w:szCs w:val="28"/>
        </w:rPr>
        <w:t>УПРАВЛІННЯ ОСВІТИ І НАУКИ</w:t>
      </w:r>
    </w:p>
    <w:p w:rsidR="00A33F3F" w:rsidRDefault="00A33F3F" w:rsidP="00A33F3F">
      <w:pPr>
        <w:jc w:val="center"/>
        <w:rPr>
          <w:rFonts w:ascii="Times New Roman" w:hAnsi="Times New Roman" w:cs="Times New Roman"/>
          <w:sz w:val="28"/>
          <w:szCs w:val="28"/>
        </w:rPr>
      </w:pPr>
      <w:r>
        <w:rPr>
          <w:rFonts w:ascii="Times New Roman" w:hAnsi="Times New Roman" w:cs="Times New Roman"/>
          <w:sz w:val="28"/>
          <w:szCs w:val="28"/>
        </w:rPr>
        <w:t xml:space="preserve"> ХЕРСОНСЬКОЇ ОБЛАСНОЇ ДЕРЖАВНОЇ АДМІНІСТРАЦІЇ </w:t>
      </w:r>
    </w:p>
    <w:p w:rsidR="00A33F3F" w:rsidRDefault="00A33F3F" w:rsidP="00A33F3F">
      <w:pPr>
        <w:jc w:val="center"/>
        <w:rPr>
          <w:rFonts w:ascii="Times New Roman" w:hAnsi="Times New Roman" w:cs="Times New Roman"/>
          <w:sz w:val="28"/>
          <w:szCs w:val="28"/>
        </w:rPr>
      </w:pPr>
      <w:r>
        <w:rPr>
          <w:rFonts w:ascii="Times New Roman" w:hAnsi="Times New Roman" w:cs="Times New Roman"/>
          <w:sz w:val="28"/>
          <w:szCs w:val="28"/>
        </w:rPr>
        <w:t xml:space="preserve">Державний навчальний заклад «Вище професійне училище №2 </w:t>
      </w:r>
      <w:proofErr w:type="spellStart"/>
      <w:r>
        <w:rPr>
          <w:rFonts w:ascii="Times New Roman" w:hAnsi="Times New Roman" w:cs="Times New Roman"/>
          <w:sz w:val="28"/>
          <w:szCs w:val="28"/>
        </w:rPr>
        <w:t>м.Херсона</w:t>
      </w:r>
      <w:proofErr w:type="spellEnd"/>
      <w:r>
        <w:rPr>
          <w:rFonts w:ascii="Times New Roman" w:hAnsi="Times New Roman" w:cs="Times New Roman"/>
          <w:sz w:val="28"/>
          <w:szCs w:val="28"/>
        </w:rPr>
        <w:t>»</w:t>
      </w:r>
    </w:p>
    <w:p w:rsidR="00A33F3F" w:rsidRDefault="00A33F3F" w:rsidP="00A33F3F">
      <w:pPr>
        <w:rPr>
          <w:rFonts w:ascii="Times New Roman" w:hAnsi="Times New Roman" w:cs="Times New Roman"/>
          <w:sz w:val="28"/>
          <w:szCs w:val="28"/>
        </w:rPr>
      </w:pPr>
    </w:p>
    <w:p w:rsidR="00A33F3F" w:rsidRDefault="00A33F3F" w:rsidP="00A33F3F">
      <w:pPr>
        <w:rPr>
          <w:rFonts w:ascii="Times New Roman" w:hAnsi="Times New Roman" w:cs="Times New Roman"/>
          <w:sz w:val="28"/>
          <w:szCs w:val="28"/>
        </w:rPr>
      </w:pPr>
    </w:p>
    <w:p w:rsidR="00A33F3F" w:rsidRDefault="00A33F3F" w:rsidP="00A33F3F">
      <w:pPr>
        <w:jc w:val="right"/>
        <w:rPr>
          <w:rFonts w:ascii="Times New Roman" w:hAnsi="Times New Roman" w:cs="Times New Roman"/>
          <w:sz w:val="28"/>
          <w:szCs w:val="28"/>
        </w:rPr>
      </w:pPr>
      <w:r>
        <w:rPr>
          <w:rFonts w:ascii="Times New Roman" w:hAnsi="Times New Roman" w:cs="Times New Roman"/>
          <w:noProof/>
          <w:sz w:val="28"/>
          <w:szCs w:val="28"/>
          <w:lang w:eastAsia="uk-UA"/>
        </w:rPr>
        <w:drawing>
          <wp:inline distT="0" distB="0" distL="0" distR="0">
            <wp:extent cx="518160" cy="7162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8160" cy="716280"/>
                    </a:xfrm>
                    <a:prstGeom prst="rect">
                      <a:avLst/>
                    </a:prstGeom>
                    <a:noFill/>
                    <a:ln>
                      <a:noFill/>
                    </a:ln>
                  </pic:spPr>
                </pic:pic>
              </a:graphicData>
            </a:graphic>
          </wp:inline>
        </w:drawing>
      </w:r>
      <w:r>
        <w:rPr>
          <w:rFonts w:ascii="Times New Roman" w:hAnsi="Times New Roman" w:cs="Times New Roman"/>
          <w:sz w:val="28"/>
          <w:szCs w:val="28"/>
        </w:rPr>
        <w:t>ЗАТВЕРДЖЕНО:</w:t>
      </w:r>
    </w:p>
    <w:p w:rsidR="00A33F3F" w:rsidRDefault="00A33F3F" w:rsidP="00A33F3F">
      <w:pPr>
        <w:jc w:val="right"/>
        <w:rPr>
          <w:rFonts w:ascii="Times New Roman" w:hAnsi="Times New Roman" w:cs="Times New Roman"/>
          <w:sz w:val="28"/>
          <w:szCs w:val="28"/>
        </w:rPr>
      </w:pPr>
      <w:r>
        <w:rPr>
          <w:rFonts w:ascii="Times New Roman" w:hAnsi="Times New Roman" w:cs="Times New Roman"/>
          <w:sz w:val="28"/>
          <w:szCs w:val="28"/>
        </w:rPr>
        <w:t xml:space="preserve"> директор ДНЗ «ВПУ №» </w:t>
      </w:r>
      <w:proofErr w:type="spellStart"/>
      <w:r>
        <w:rPr>
          <w:rFonts w:ascii="Times New Roman" w:hAnsi="Times New Roman" w:cs="Times New Roman"/>
          <w:sz w:val="28"/>
          <w:szCs w:val="28"/>
        </w:rPr>
        <w:t>м.Херсона</w:t>
      </w:r>
      <w:proofErr w:type="spellEnd"/>
      <w:r>
        <w:rPr>
          <w:rFonts w:ascii="Times New Roman" w:hAnsi="Times New Roman" w:cs="Times New Roman"/>
          <w:sz w:val="28"/>
          <w:szCs w:val="28"/>
        </w:rPr>
        <w:t>»» __________</w:t>
      </w:r>
      <w:proofErr w:type="spellStart"/>
      <w:r>
        <w:rPr>
          <w:rFonts w:ascii="Times New Roman" w:hAnsi="Times New Roman" w:cs="Times New Roman"/>
          <w:sz w:val="28"/>
          <w:szCs w:val="28"/>
        </w:rPr>
        <w:t>О.Ф.Супрун</w:t>
      </w:r>
      <w:proofErr w:type="spellEnd"/>
      <w:r>
        <w:rPr>
          <w:rFonts w:ascii="Times New Roman" w:hAnsi="Times New Roman" w:cs="Times New Roman"/>
          <w:sz w:val="28"/>
          <w:szCs w:val="28"/>
        </w:rPr>
        <w:t xml:space="preserve"> </w:t>
      </w:r>
    </w:p>
    <w:p w:rsidR="00A33F3F" w:rsidRDefault="00A33F3F" w:rsidP="00A33F3F">
      <w:pPr>
        <w:rPr>
          <w:rFonts w:ascii="Times New Roman" w:hAnsi="Times New Roman" w:cs="Times New Roman"/>
          <w:sz w:val="28"/>
          <w:szCs w:val="28"/>
        </w:rPr>
      </w:pPr>
    </w:p>
    <w:p w:rsidR="00A33F3F" w:rsidRDefault="003B6C67" w:rsidP="003B6C67">
      <w:pPr>
        <w:jc w:val="center"/>
        <w:rPr>
          <w:rFonts w:ascii="Times New Roman" w:hAnsi="Times New Roman" w:cs="Times New Roman"/>
          <w:sz w:val="28"/>
          <w:szCs w:val="28"/>
        </w:rPr>
      </w:pPr>
      <w:r w:rsidRPr="00C270A8">
        <w:rPr>
          <w:rFonts w:ascii="Times New Roman" w:hAnsi="Times New Roman" w:cs="Times New Roman"/>
          <w:sz w:val="28"/>
          <w:szCs w:val="28"/>
        </w:rPr>
        <w:t>ПОЛОЖЕННЯ ПРО ФОРМУВАННЯ ІНДИВІДУАЛЬНОЇ ОСВІТНЬОЇ</w:t>
      </w:r>
    </w:p>
    <w:p w:rsidR="003B6C67" w:rsidRPr="00C270A8" w:rsidRDefault="003B6C67" w:rsidP="003B6C67">
      <w:pPr>
        <w:jc w:val="center"/>
        <w:rPr>
          <w:rFonts w:ascii="Times New Roman" w:hAnsi="Times New Roman" w:cs="Times New Roman"/>
          <w:sz w:val="28"/>
          <w:szCs w:val="28"/>
        </w:rPr>
      </w:pPr>
      <w:r w:rsidRPr="00C270A8">
        <w:rPr>
          <w:rFonts w:ascii="Times New Roman" w:hAnsi="Times New Roman" w:cs="Times New Roman"/>
          <w:sz w:val="28"/>
          <w:szCs w:val="28"/>
        </w:rPr>
        <w:t xml:space="preserve">ТРАЄКТОРІЇ В </w:t>
      </w:r>
      <w:r>
        <w:rPr>
          <w:rFonts w:ascii="Times New Roman" w:hAnsi="Times New Roman" w:cs="Times New Roman"/>
          <w:sz w:val="28"/>
          <w:szCs w:val="28"/>
        </w:rPr>
        <w:t xml:space="preserve">ДНЗ «Вище професійне училище №2 </w:t>
      </w:r>
      <w:proofErr w:type="spellStart"/>
      <w:r>
        <w:rPr>
          <w:rFonts w:ascii="Times New Roman" w:hAnsi="Times New Roman" w:cs="Times New Roman"/>
          <w:sz w:val="28"/>
          <w:szCs w:val="28"/>
        </w:rPr>
        <w:t>м.Херсона</w:t>
      </w:r>
      <w:proofErr w:type="spellEnd"/>
      <w:r>
        <w:rPr>
          <w:rFonts w:ascii="Times New Roman" w:hAnsi="Times New Roman" w:cs="Times New Roman"/>
          <w:sz w:val="28"/>
          <w:szCs w:val="28"/>
        </w:rPr>
        <w:t>»</w:t>
      </w:r>
    </w:p>
    <w:p w:rsidR="00A33F3F" w:rsidRDefault="00A33F3F" w:rsidP="00A33F3F">
      <w:pPr>
        <w:rPr>
          <w:rFonts w:ascii="Times New Roman" w:hAnsi="Times New Roman" w:cs="Times New Roman"/>
          <w:sz w:val="28"/>
          <w:szCs w:val="28"/>
        </w:rPr>
      </w:pPr>
    </w:p>
    <w:p w:rsidR="00A33F3F" w:rsidRDefault="00A33F3F" w:rsidP="00A33F3F">
      <w:pPr>
        <w:jc w:val="right"/>
        <w:rPr>
          <w:rFonts w:ascii="Times New Roman" w:hAnsi="Times New Roman" w:cs="Times New Roman"/>
          <w:sz w:val="28"/>
          <w:szCs w:val="28"/>
        </w:rPr>
      </w:pPr>
      <w:r>
        <w:rPr>
          <w:rFonts w:ascii="Times New Roman" w:hAnsi="Times New Roman" w:cs="Times New Roman"/>
          <w:sz w:val="28"/>
          <w:szCs w:val="28"/>
        </w:rPr>
        <w:t xml:space="preserve">Погоджено педагогічною радою </w:t>
      </w:r>
    </w:p>
    <w:p w:rsidR="00A33F3F" w:rsidRDefault="00A33F3F" w:rsidP="00A33F3F">
      <w:pPr>
        <w:jc w:val="right"/>
        <w:rPr>
          <w:rFonts w:ascii="Times New Roman" w:hAnsi="Times New Roman" w:cs="Times New Roman"/>
          <w:sz w:val="28"/>
          <w:szCs w:val="28"/>
        </w:rPr>
      </w:pPr>
      <w:r>
        <w:rPr>
          <w:rFonts w:ascii="Times New Roman" w:hAnsi="Times New Roman" w:cs="Times New Roman"/>
          <w:sz w:val="28"/>
          <w:szCs w:val="28"/>
        </w:rPr>
        <w:t>Державного навчального закладу</w:t>
      </w:r>
    </w:p>
    <w:p w:rsidR="00A33F3F" w:rsidRDefault="00A33F3F" w:rsidP="00A33F3F">
      <w:pPr>
        <w:jc w:val="right"/>
        <w:rPr>
          <w:rFonts w:ascii="Times New Roman" w:hAnsi="Times New Roman" w:cs="Times New Roman"/>
          <w:sz w:val="28"/>
          <w:szCs w:val="28"/>
        </w:rPr>
      </w:pPr>
      <w:r>
        <w:rPr>
          <w:rFonts w:ascii="Times New Roman" w:hAnsi="Times New Roman" w:cs="Times New Roman"/>
          <w:sz w:val="28"/>
          <w:szCs w:val="28"/>
        </w:rPr>
        <w:t xml:space="preserve"> «Вище професійне  училище №2 </w:t>
      </w:r>
      <w:proofErr w:type="spellStart"/>
      <w:r>
        <w:rPr>
          <w:rFonts w:ascii="Times New Roman" w:hAnsi="Times New Roman" w:cs="Times New Roman"/>
          <w:sz w:val="28"/>
          <w:szCs w:val="28"/>
        </w:rPr>
        <w:t>м.Херсона</w:t>
      </w:r>
      <w:proofErr w:type="spellEnd"/>
      <w:r>
        <w:rPr>
          <w:rFonts w:ascii="Times New Roman" w:hAnsi="Times New Roman" w:cs="Times New Roman"/>
          <w:sz w:val="28"/>
          <w:szCs w:val="28"/>
        </w:rPr>
        <w:t>»</w:t>
      </w:r>
    </w:p>
    <w:p w:rsidR="00A33F3F" w:rsidRDefault="00D57694" w:rsidP="00A33F3F">
      <w:pPr>
        <w:jc w:val="right"/>
        <w:rPr>
          <w:rFonts w:ascii="Times New Roman" w:hAnsi="Times New Roman" w:cs="Times New Roman"/>
          <w:sz w:val="28"/>
          <w:szCs w:val="28"/>
        </w:rPr>
      </w:pPr>
      <w:r>
        <w:rPr>
          <w:rFonts w:ascii="Times New Roman" w:hAnsi="Times New Roman" w:cs="Times New Roman"/>
          <w:sz w:val="28"/>
          <w:szCs w:val="28"/>
        </w:rPr>
        <w:t xml:space="preserve"> Протокол № 6 від 15</w:t>
      </w:r>
      <w:r w:rsidR="00A33F3F">
        <w:rPr>
          <w:rFonts w:ascii="Times New Roman" w:hAnsi="Times New Roman" w:cs="Times New Roman"/>
          <w:sz w:val="28"/>
          <w:szCs w:val="28"/>
        </w:rPr>
        <w:t xml:space="preserve"> січня 2022р. </w:t>
      </w:r>
    </w:p>
    <w:p w:rsidR="00A33F3F" w:rsidRDefault="00A33F3F" w:rsidP="00A33F3F">
      <w:pPr>
        <w:rPr>
          <w:rFonts w:ascii="Times New Roman" w:hAnsi="Times New Roman" w:cs="Times New Roman"/>
          <w:sz w:val="28"/>
          <w:szCs w:val="28"/>
        </w:rPr>
      </w:pPr>
    </w:p>
    <w:p w:rsidR="00A33F3F" w:rsidRDefault="00A33F3F" w:rsidP="00A33F3F">
      <w:pPr>
        <w:rPr>
          <w:rFonts w:ascii="Times New Roman" w:hAnsi="Times New Roman" w:cs="Times New Roman"/>
          <w:sz w:val="28"/>
          <w:szCs w:val="28"/>
        </w:rPr>
      </w:pPr>
    </w:p>
    <w:p w:rsidR="00A33F3F" w:rsidRDefault="00A33F3F" w:rsidP="00A33F3F">
      <w:pPr>
        <w:rPr>
          <w:rFonts w:ascii="Times New Roman" w:hAnsi="Times New Roman" w:cs="Times New Roman"/>
          <w:sz w:val="28"/>
          <w:szCs w:val="28"/>
        </w:rPr>
      </w:pPr>
    </w:p>
    <w:p w:rsidR="00A33F3F" w:rsidRDefault="00A33F3F" w:rsidP="00A33F3F">
      <w:pPr>
        <w:rPr>
          <w:rFonts w:ascii="Times New Roman" w:hAnsi="Times New Roman" w:cs="Times New Roman"/>
          <w:sz w:val="28"/>
          <w:szCs w:val="28"/>
        </w:rPr>
      </w:pPr>
    </w:p>
    <w:p w:rsidR="00A33F3F" w:rsidRDefault="00A33F3F" w:rsidP="00A33F3F">
      <w:pPr>
        <w:rPr>
          <w:rFonts w:ascii="Times New Roman" w:hAnsi="Times New Roman" w:cs="Times New Roman"/>
          <w:sz w:val="28"/>
          <w:szCs w:val="28"/>
        </w:rPr>
      </w:pPr>
      <w:r>
        <w:rPr>
          <w:rFonts w:ascii="Times New Roman" w:hAnsi="Times New Roman" w:cs="Times New Roman"/>
          <w:sz w:val="28"/>
          <w:szCs w:val="28"/>
        </w:rPr>
        <w:t xml:space="preserve">                              </w:t>
      </w:r>
    </w:p>
    <w:p w:rsidR="00A33F3F" w:rsidRDefault="00A33F3F" w:rsidP="00A33F3F">
      <w:pPr>
        <w:rPr>
          <w:rFonts w:ascii="Times New Roman" w:hAnsi="Times New Roman" w:cs="Times New Roman"/>
          <w:sz w:val="28"/>
          <w:szCs w:val="28"/>
        </w:rPr>
      </w:pPr>
    </w:p>
    <w:p w:rsidR="00A33F3F" w:rsidRDefault="00A33F3F" w:rsidP="00A33F3F">
      <w:pPr>
        <w:rPr>
          <w:rFonts w:ascii="Times New Roman" w:hAnsi="Times New Roman" w:cs="Times New Roman"/>
          <w:sz w:val="28"/>
          <w:szCs w:val="28"/>
        </w:rPr>
      </w:pPr>
      <w:r>
        <w:rPr>
          <w:rFonts w:ascii="Times New Roman" w:hAnsi="Times New Roman" w:cs="Times New Roman"/>
          <w:sz w:val="28"/>
          <w:szCs w:val="28"/>
        </w:rPr>
        <w:t xml:space="preserve">          </w:t>
      </w:r>
    </w:p>
    <w:p w:rsidR="00A33F3F" w:rsidRDefault="00A33F3F" w:rsidP="00A33F3F">
      <w:pPr>
        <w:rPr>
          <w:rFonts w:ascii="Times New Roman" w:hAnsi="Times New Roman" w:cs="Times New Roman"/>
          <w:sz w:val="28"/>
          <w:szCs w:val="28"/>
        </w:rPr>
      </w:pPr>
      <w:r>
        <w:rPr>
          <w:rFonts w:ascii="Times New Roman" w:hAnsi="Times New Roman" w:cs="Times New Roman"/>
          <w:sz w:val="28"/>
          <w:szCs w:val="28"/>
        </w:rPr>
        <w:t xml:space="preserve">                                              Херсон, 2022</w:t>
      </w:r>
    </w:p>
    <w:p w:rsidR="00A33F3F" w:rsidRDefault="00A33F3F" w:rsidP="00A33F3F">
      <w:pPr>
        <w:rPr>
          <w:rFonts w:ascii="Times New Roman" w:hAnsi="Times New Roman" w:cs="Times New Roman"/>
          <w:sz w:val="28"/>
          <w:szCs w:val="28"/>
        </w:rPr>
      </w:pPr>
    </w:p>
    <w:p w:rsidR="00C270A8" w:rsidRPr="00C270A8" w:rsidRDefault="000D57BC" w:rsidP="00C270A8">
      <w:pPr>
        <w:jc w:val="center"/>
        <w:rPr>
          <w:rFonts w:ascii="Times New Roman" w:hAnsi="Times New Roman" w:cs="Times New Roman"/>
          <w:sz w:val="28"/>
          <w:szCs w:val="28"/>
        </w:rPr>
      </w:pPr>
      <w:r w:rsidRPr="00C270A8">
        <w:rPr>
          <w:rFonts w:ascii="Times New Roman" w:hAnsi="Times New Roman" w:cs="Times New Roman"/>
          <w:sz w:val="28"/>
          <w:szCs w:val="28"/>
        </w:rPr>
        <w:t xml:space="preserve">ПОЛОЖЕННЯ ПРО ФОРМУВАННЯ ІНДИВІДУАЛЬНОЇ ОСВІТНЬОЇ ТРАЄКТОРІЇ В </w:t>
      </w:r>
      <w:r w:rsidR="00C270A8">
        <w:rPr>
          <w:rFonts w:ascii="Times New Roman" w:hAnsi="Times New Roman" w:cs="Times New Roman"/>
          <w:sz w:val="28"/>
          <w:szCs w:val="28"/>
        </w:rPr>
        <w:t xml:space="preserve">ДНЗ «Вище професійне училище №2 </w:t>
      </w:r>
      <w:proofErr w:type="spellStart"/>
      <w:r w:rsidR="00C270A8">
        <w:rPr>
          <w:rFonts w:ascii="Times New Roman" w:hAnsi="Times New Roman" w:cs="Times New Roman"/>
          <w:sz w:val="28"/>
          <w:szCs w:val="28"/>
        </w:rPr>
        <w:t>м.Херсона</w:t>
      </w:r>
      <w:proofErr w:type="spellEnd"/>
      <w:r w:rsidR="00C270A8">
        <w:rPr>
          <w:rFonts w:ascii="Times New Roman" w:hAnsi="Times New Roman" w:cs="Times New Roman"/>
          <w:sz w:val="28"/>
          <w:szCs w:val="28"/>
        </w:rPr>
        <w:t>»</w:t>
      </w:r>
    </w:p>
    <w:p w:rsidR="00C270A8" w:rsidRDefault="000D57BC" w:rsidP="00C270A8">
      <w:pPr>
        <w:rPr>
          <w:rFonts w:ascii="Times New Roman" w:hAnsi="Times New Roman" w:cs="Times New Roman"/>
          <w:sz w:val="28"/>
          <w:szCs w:val="28"/>
        </w:rPr>
      </w:pPr>
      <w:r w:rsidRPr="00C270A8">
        <w:rPr>
          <w:rFonts w:ascii="Times New Roman" w:hAnsi="Times New Roman" w:cs="Times New Roman"/>
          <w:sz w:val="28"/>
          <w:szCs w:val="28"/>
        </w:rPr>
        <w:lastRenderedPageBreak/>
        <w:t xml:space="preserve">1. ЗАГАЛЬНІ ПОЛОЖЕННЯ </w:t>
      </w:r>
    </w:p>
    <w:p w:rsidR="003B6C67" w:rsidRDefault="000D57BC" w:rsidP="00C270A8">
      <w:pPr>
        <w:rPr>
          <w:rFonts w:ascii="Times New Roman" w:hAnsi="Times New Roman" w:cs="Times New Roman"/>
          <w:sz w:val="28"/>
          <w:szCs w:val="28"/>
        </w:rPr>
      </w:pPr>
      <w:r w:rsidRPr="00C270A8">
        <w:rPr>
          <w:rFonts w:ascii="Times New Roman" w:hAnsi="Times New Roman" w:cs="Times New Roman"/>
          <w:sz w:val="28"/>
          <w:szCs w:val="28"/>
        </w:rPr>
        <w:t xml:space="preserve">1.1. Положення про формування індивідуальної освітньої траєкторії в </w:t>
      </w:r>
      <w:r w:rsidR="00C270A8">
        <w:rPr>
          <w:rFonts w:ascii="Times New Roman" w:hAnsi="Times New Roman" w:cs="Times New Roman"/>
          <w:sz w:val="28"/>
          <w:szCs w:val="28"/>
        </w:rPr>
        <w:t>ДНЗ «ВПУ №2м.Херсона» (далі – Училище</w:t>
      </w:r>
      <w:r w:rsidRPr="00C270A8">
        <w:rPr>
          <w:rFonts w:ascii="Times New Roman" w:hAnsi="Times New Roman" w:cs="Times New Roman"/>
          <w:sz w:val="28"/>
          <w:szCs w:val="28"/>
        </w:rPr>
        <w:t xml:space="preserve">) та розроблено відповідно до Закону України «Про вищу освіту», Закону України «Про фахову </w:t>
      </w:r>
      <w:proofErr w:type="spellStart"/>
      <w:r w:rsidRPr="00C270A8">
        <w:rPr>
          <w:rFonts w:ascii="Times New Roman" w:hAnsi="Times New Roman" w:cs="Times New Roman"/>
          <w:sz w:val="28"/>
          <w:szCs w:val="28"/>
        </w:rPr>
        <w:t>передвищу</w:t>
      </w:r>
      <w:proofErr w:type="spellEnd"/>
      <w:r w:rsidRPr="00C270A8">
        <w:rPr>
          <w:rFonts w:ascii="Times New Roman" w:hAnsi="Times New Roman" w:cs="Times New Roman"/>
          <w:sz w:val="28"/>
          <w:szCs w:val="28"/>
        </w:rPr>
        <w:t xml:space="preserve"> освіту», Методичних рекомендацій розроблення освітньо-професійної програми та навчального плану підготовки здобувачів фахової </w:t>
      </w:r>
      <w:proofErr w:type="spellStart"/>
      <w:r w:rsidRPr="00C270A8">
        <w:rPr>
          <w:rFonts w:ascii="Times New Roman" w:hAnsi="Times New Roman" w:cs="Times New Roman"/>
          <w:sz w:val="28"/>
          <w:szCs w:val="28"/>
        </w:rPr>
        <w:t>передвищої</w:t>
      </w:r>
      <w:proofErr w:type="spellEnd"/>
      <w:r w:rsidRPr="00C270A8">
        <w:rPr>
          <w:rFonts w:ascii="Times New Roman" w:hAnsi="Times New Roman" w:cs="Times New Roman"/>
          <w:sz w:val="28"/>
          <w:szCs w:val="28"/>
        </w:rPr>
        <w:t xml:space="preserve"> освіти, Положення про організацію </w:t>
      </w:r>
      <w:r w:rsidR="00C270A8">
        <w:rPr>
          <w:rFonts w:ascii="Times New Roman" w:hAnsi="Times New Roman" w:cs="Times New Roman"/>
          <w:sz w:val="28"/>
          <w:szCs w:val="28"/>
        </w:rPr>
        <w:t xml:space="preserve">освітнього процесу </w:t>
      </w:r>
      <w:r w:rsidRPr="00C270A8">
        <w:rPr>
          <w:rFonts w:ascii="Times New Roman" w:hAnsi="Times New Roman" w:cs="Times New Roman"/>
          <w:sz w:val="28"/>
          <w:szCs w:val="28"/>
        </w:rPr>
        <w:t xml:space="preserve">. </w:t>
      </w:r>
    </w:p>
    <w:p w:rsidR="00C270A8" w:rsidRDefault="000D57BC" w:rsidP="00C270A8">
      <w:pPr>
        <w:rPr>
          <w:rFonts w:ascii="Times New Roman" w:hAnsi="Times New Roman" w:cs="Times New Roman"/>
          <w:sz w:val="28"/>
          <w:szCs w:val="28"/>
        </w:rPr>
      </w:pPr>
      <w:r w:rsidRPr="00C270A8">
        <w:rPr>
          <w:rFonts w:ascii="Times New Roman" w:hAnsi="Times New Roman" w:cs="Times New Roman"/>
          <w:sz w:val="28"/>
          <w:szCs w:val="28"/>
        </w:rPr>
        <w:t>1.2. Це Положення розроблено з метою конкретизації процедури формування індив</w:t>
      </w:r>
      <w:r w:rsidR="00C270A8">
        <w:rPr>
          <w:rFonts w:ascii="Times New Roman" w:hAnsi="Times New Roman" w:cs="Times New Roman"/>
          <w:sz w:val="28"/>
          <w:szCs w:val="28"/>
        </w:rPr>
        <w:t>ідуальної освітньої траєкторії.</w:t>
      </w:r>
    </w:p>
    <w:p w:rsidR="00C270A8" w:rsidRDefault="000D57BC" w:rsidP="00C270A8">
      <w:pPr>
        <w:rPr>
          <w:rFonts w:ascii="Times New Roman" w:hAnsi="Times New Roman" w:cs="Times New Roman"/>
          <w:sz w:val="28"/>
          <w:szCs w:val="28"/>
        </w:rPr>
      </w:pPr>
      <w:r w:rsidRPr="00C270A8">
        <w:rPr>
          <w:rFonts w:ascii="Times New Roman" w:hAnsi="Times New Roman" w:cs="Times New Roman"/>
          <w:sz w:val="28"/>
          <w:szCs w:val="28"/>
        </w:rPr>
        <w:t>1.3. Індивідуальна освітня траєкторія реалізується через вільний вибір освітньої програми, вибіркових блоків, навчальних дисциплін.</w:t>
      </w:r>
    </w:p>
    <w:p w:rsidR="00C270A8" w:rsidRDefault="000D57BC" w:rsidP="00C270A8">
      <w:pPr>
        <w:rPr>
          <w:rFonts w:ascii="Times New Roman" w:hAnsi="Times New Roman" w:cs="Times New Roman"/>
          <w:sz w:val="28"/>
          <w:szCs w:val="28"/>
        </w:rPr>
      </w:pPr>
      <w:r w:rsidRPr="00C270A8">
        <w:rPr>
          <w:rFonts w:ascii="Times New Roman" w:hAnsi="Times New Roman" w:cs="Times New Roman"/>
          <w:sz w:val="28"/>
          <w:szCs w:val="28"/>
        </w:rPr>
        <w:t xml:space="preserve"> 1.4. Індивідуальна освітня траєкторія відображається при формуванні індивідуального навчального плану. Згідно з довідником Європейської кредитно-трансферної системи організації навчального процесу індивідуальний навчальний план здобувача – це нормативний документ, за яким здійснюється навчання здобувача, виходячи з вимог освітньо-професійної програми підготовки та з врахуванням його особистих освітньо-професійних інтересів і потреб. </w:t>
      </w:r>
    </w:p>
    <w:p w:rsidR="00C270A8" w:rsidRDefault="000D57BC" w:rsidP="00C270A8">
      <w:pPr>
        <w:rPr>
          <w:rFonts w:ascii="Times New Roman" w:hAnsi="Times New Roman" w:cs="Times New Roman"/>
          <w:sz w:val="28"/>
          <w:szCs w:val="28"/>
        </w:rPr>
      </w:pPr>
      <w:r w:rsidRPr="00C270A8">
        <w:rPr>
          <w:rFonts w:ascii="Times New Roman" w:hAnsi="Times New Roman" w:cs="Times New Roman"/>
          <w:sz w:val="28"/>
          <w:szCs w:val="28"/>
        </w:rPr>
        <w:t xml:space="preserve">1.5. Індивідуальний навчальний план формується з урахуванням особистого вибору здобувачем освіти навчальних дисциплін або вибіркових блоків. </w:t>
      </w:r>
    </w:p>
    <w:p w:rsidR="00C270A8" w:rsidRDefault="000D57BC" w:rsidP="00C270A8">
      <w:pPr>
        <w:rPr>
          <w:rFonts w:ascii="Times New Roman" w:hAnsi="Times New Roman" w:cs="Times New Roman"/>
          <w:sz w:val="28"/>
          <w:szCs w:val="28"/>
        </w:rPr>
      </w:pPr>
      <w:r w:rsidRPr="00C270A8">
        <w:rPr>
          <w:rFonts w:ascii="Times New Roman" w:hAnsi="Times New Roman" w:cs="Times New Roman"/>
          <w:sz w:val="28"/>
          <w:szCs w:val="28"/>
        </w:rPr>
        <w:t>1.6. Для планування та організації освітнього процесу на кожний навчальний рік складається робочий навчальний план, який формується на підставі освітньо-професійної програми та затвердженого</w:t>
      </w:r>
      <w:r w:rsidR="003B6C67">
        <w:rPr>
          <w:rFonts w:ascii="Times New Roman" w:hAnsi="Times New Roman" w:cs="Times New Roman"/>
          <w:sz w:val="28"/>
          <w:szCs w:val="28"/>
        </w:rPr>
        <w:t xml:space="preserve"> переліку вибіркових дисциплін.</w:t>
      </w:r>
    </w:p>
    <w:p w:rsidR="00C270A8" w:rsidRDefault="000D57BC" w:rsidP="00C270A8">
      <w:pPr>
        <w:rPr>
          <w:rFonts w:ascii="Times New Roman" w:hAnsi="Times New Roman" w:cs="Times New Roman"/>
          <w:sz w:val="28"/>
          <w:szCs w:val="28"/>
        </w:rPr>
      </w:pPr>
      <w:r w:rsidRPr="00C270A8">
        <w:rPr>
          <w:rFonts w:ascii="Times New Roman" w:hAnsi="Times New Roman" w:cs="Times New Roman"/>
          <w:sz w:val="28"/>
          <w:szCs w:val="28"/>
        </w:rPr>
        <w:t xml:space="preserve"> 1.7. До переліку дисциплін робочого навчального плану входять нормативні дисципліни, які визначені освітньо-професійною програмою, та вибіркові дисципліни, які здобувачі осв</w:t>
      </w:r>
      <w:r w:rsidR="00C270A8">
        <w:rPr>
          <w:rFonts w:ascii="Times New Roman" w:hAnsi="Times New Roman" w:cs="Times New Roman"/>
          <w:sz w:val="28"/>
          <w:szCs w:val="28"/>
        </w:rPr>
        <w:t>іти обирають самостійно.</w:t>
      </w:r>
    </w:p>
    <w:p w:rsidR="00C270A8" w:rsidRDefault="000D57BC" w:rsidP="00C270A8">
      <w:pPr>
        <w:rPr>
          <w:rFonts w:ascii="Times New Roman" w:hAnsi="Times New Roman" w:cs="Times New Roman"/>
          <w:sz w:val="28"/>
          <w:szCs w:val="28"/>
        </w:rPr>
      </w:pPr>
      <w:r w:rsidRPr="00C270A8">
        <w:rPr>
          <w:rFonts w:ascii="Times New Roman" w:hAnsi="Times New Roman" w:cs="Times New Roman"/>
          <w:sz w:val="28"/>
          <w:szCs w:val="28"/>
        </w:rPr>
        <w:t xml:space="preserve"> 1.8. Вибіркові дисципліни – це дисципліни, які вводяться для задоволення освітніх формування додаткових загальних та фахових </w:t>
      </w:r>
      <w:proofErr w:type="spellStart"/>
      <w:r w:rsidRPr="00C270A8">
        <w:rPr>
          <w:rFonts w:ascii="Times New Roman" w:hAnsi="Times New Roman" w:cs="Times New Roman"/>
          <w:sz w:val="28"/>
          <w:szCs w:val="28"/>
        </w:rPr>
        <w:t>компетентностей</w:t>
      </w:r>
      <w:proofErr w:type="spellEnd"/>
      <w:r w:rsidRPr="00C270A8">
        <w:rPr>
          <w:rFonts w:ascii="Times New Roman" w:hAnsi="Times New Roman" w:cs="Times New Roman"/>
          <w:sz w:val="28"/>
          <w:szCs w:val="28"/>
        </w:rPr>
        <w:t xml:space="preserve"> здобувачів освіти, підвищення їх конкурентоспроможності та затребуваності на ринку праці, врахування регіональних потреб тощо. </w:t>
      </w:r>
    </w:p>
    <w:p w:rsidR="00C270A8" w:rsidRDefault="000D57BC" w:rsidP="00C270A8">
      <w:pPr>
        <w:rPr>
          <w:rFonts w:ascii="Times New Roman" w:hAnsi="Times New Roman" w:cs="Times New Roman"/>
          <w:sz w:val="28"/>
          <w:szCs w:val="28"/>
        </w:rPr>
      </w:pPr>
      <w:r w:rsidRPr="00C270A8">
        <w:rPr>
          <w:rFonts w:ascii="Times New Roman" w:hAnsi="Times New Roman" w:cs="Times New Roman"/>
          <w:sz w:val="28"/>
          <w:szCs w:val="28"/>
        </w:rPr>
        <w:t>1.9. Вибірк</w:t>
      </w:r>
      <w:r w:rsidR="003B6C67">
        <w:rPr>
          <w:rFonts w:ascii="Times New Roman" w:hAnsi="Times New Roman" w:cs="Times New Roman"/>
          <w:sz w:val="28"/>
          <w:szCs w:val="28"/>
        </w:rPr>
        <w:t xml:space="preserve">ові навчальні дисципліни </w:t>
      </w:r>
      <w:bookmarkStart w:id="0" w:name="_GoBack"/>
      <w:bookmarkEnd w:id="0"/>
      <w:r w:rsidRPr="00C270A8">
        <w:rPr>
          <w:rFonts w:ascii="Times New Roman" w:hAnsi="Times New Roman" w:cs="Times New Roman"/>
          <w:sz w:val="28"/>
          <w:szCs w:val="28"/>
        </w:rPr>
        <w:t xml:space="preserve"> надають можливість здійснення поглибленої підготовки за спеціальністю, що визначає характер майбутньої діяльності; відповідають його особистим інтересам. </w:t>
      </w:r>
    </w:p>
    <w:p w:rsidR="00C270A8" w:rsidRDefault="000D57BC" w:rsidP="00C270A8">
      <w:pPr>
        <w:rPr>
          <w:rFonts w:ascii="Times New Roman" w:hAnsi="Times New Roman" w:cs="Times New Roman"/>
          <w:sz w:val="28"/>
          <w:szCs w:val="28"/>
        </w:rPr>
      </w:pPr>
      <w:r w:rsidRPr="00C270A8">
        <w:rPr>
          <w:rFonts w:ascii="Times New Roman" w:hAnsi="Times New Roman" w:cs="Times New Roman"/>
          <w:sz w:val="28"/>
          <w:szCs w:val="28"/>
        </w:rPr>
        <w:t xml:space="preserve">1.10. Здобувачі фахової </w:t>
      </w:r>
      <w:proofErr w:type="spellStart"/>
      <w:r w:rsidRPr="00C270A8">
        <w:rPr>
          <w:rFonts w:ascii="Times New Roman" w:hAnsi="Times New Roman" w:cs="Times New Roman"/>
          <w:sz w:val="28"/>
          <w:szCs w:val="28"/>
        </w:rPr>
        <w:t>передвищої</w:t>
      </w:r>
      <w:proofErr w:type="spellEnd"/>
      <w:r w:rsidRPr="00C270A8">
        <w:rPr>
          <w:rFonts w:ascii="Times New Roman" w:hAnsi="Times New Roman" w:cs="Times New Roman"/>
          <w:sz w:val="28"/>
          <w:szCs w:val="28"/>
        </w:rPr>
        <w:t xml:space="preserve"> освіти вибирають вибірковий блок дисциплін на весь період навчання або дисципліни з затвердженого переліку вибіркових дисциплін. Здобувачі вищої освіти можуть обирати дисципліни тільки з затвердженого переліку вибіркових дисциплін.</w:t>
      </w:r>
    </w:p>
    <w:p w:rsidR="00C270A8" w:rsidRDefault="000D57BC" w:rsidP="00C270A8">
      <w:pPr>
        <w:rPr>
          <w:rFonts w:ascii="Times New Roman" w:hAnsi="Times New Roman" w:cs="Times New Roman"/>
          <w:sz w:val="28"/>
          <w:szCs w:val="28"/>
        </w:rPr>
      </w:pPr>
      <w:r w:rsidRPr="00C270A8">
        <w:rPr>
          <w:rFonts w:ascii="Times New Roman" w:hAnsi="Times New Roman" w:cs="Times New Roman"/>
          <w:sz w:val="28"/>
          <w:szCs w:val="28"/>
        </w:rPr>
        <w:lastRenderedPageBreak/>
        <w:t xml:space="preserve"> 1.11. Формою підсумкового контролю вибіркових дисциплін є залік</w:t>
      </w:r>
      <w:r w:rsidR="00D57694">
        <w:rPr>
          <w:rFonts w:ascii="Times New Roman" w:hAnsi="Times New Roman" w:cs="Times New Roman"/>
          <w:sz w:val="28"/>
          <w:szCs w:val="28"/>
        </w:rPr>
        <w:t>(іспит)</w:t>
      </w:r>
      <w:r w:rsidRPr="00C270A8">
        <w:rPr>
          <w:rFonts w:ascii="Times New Roman" w:hAnsi="Times New Roman" w:cs="Times New Roman"/>
          <w:sz w:val="28"/>
          <w:szCs w:val="28"/>
        </w:rPr>
        <w:t>. З дисциплін, що пропонуються у переліку вибіркових дисциплін (вибірковому блоці), не передбачаються курсові роботи (</w:t>
      </w:r>
      <w:proofErr w:type="spellStart"/>
      <w:r w:rsidRPr="00C270A8">
        <w:rPr>
          <w:rFonts w:ascii="Times New Roman" w:hAnsi="Times New Roman" w:cs="Times New Roman"/>
          <w:sz w:val="28"/>
          <w:szCs w:val="28"/>
        </w:rPr>
        <w:t>проєкти</w:t>
      </w:r>
      <w:proofErr w:type="spellEnd"/>
      <w:r w:rsidRPr="00C270A8">
        <w:rPr>
          <w:rFonts w:ascii="Times New Roman" w:hAnsi="Times New Roman" w:cs="Times New Roman"/>
          <w:sz w:val="28"/>
          <w:szCs w:val="28"/>
        </w:rPr>
        <w:t>).</w:t>
      </w:r>
    </w:p>
    <w:p w:rsidR="00C270A8" w:rsidRDefault="00C270A8" w:rsidP="00C270A8">
      <w:pPr>
        <w:rPr>
          <w:rFonts w:ascii="Times New Roman" w:hAnsi="Times New Roman" w:cs="Times New Roman"/>
          <w:sz w:val="28"/>
          <w:szCs w:val="28"/>
        </w:rPr>
      </w:pPr>
      <w:r>
        <w:rPr>
          <w:rFonts w:ascii="Times New Roman" w:hAnsi="Times New Roman" w:cs="Times New Roman"/>
          <w:sz w:val="28"/>
          <w:szCs w:val="28"/>
        </w:rPr>
        <w:t xml:space="preserve">1.12. </w:t>
      </w:r>
      <w:r w:rsidR="000D57BC" w:rsidRPr="00C270A8">
        <w:rPr>
          <w:rFonts w:ascii="Times New Roman" w:hAnsi="Times New Roman" w:cs="Times New Roman"/>
          <w:sz w:val="28"/>
          <w:szCs w:val="28"/>
        </w:rPr>
        <w:t>Кількість та обсяг дисциплін вільного вибору здобувача для конкретного семестру вказана в навчальному плані. Перелік вибіркових дисциплін не є сталим та підлягає періодичному перегляду. Пропозиції щодо внесення змін до переліку вибіркових навчальних дисциплін на кожен наступний навчальний рік розглядаються та затве</w:t>
      </w:r>
      <w:r>
        <w:rPr>
          <w:rFonts w:ascii="Times New Roman" w:hAnsi="Times New Roman" w:cs="Times New Roman"/>
          <w:sz w:val="28"/>
          <w:szCs w:val="28"/>
        </w:rPr>
        <w:t xml:space="preserve">рджуються на засіданнях циклової комісії </w:t>
      </w:r>
      <w:r w:rsidR="000D57BC" w:rsidRPr="00C270A8">
        <w:rPr>
          <w:rFonts w:ascii="Times New Roman" w:hAnsi="Times New Roman" w:cs="Times New Roman"/>
          <w:sz w:val="28"/>
          <w:szCs w:val="28"/>
        </w:rPr>
        <w:t xml:space="preserve"> із залученням гаранта освітньої програми, внутрішніх та зовнішніх </w:t>
      </w:r>
      <w:proofErr w:type="spellStart"/>
      <w:r w:rsidR="000D57BC" w:rsidRPr="00C270A8">
        <w:rPr>
          <w:rFonts w:ascii="Times New Roman" w:hAnsi="Times New Roman" w:cs="Times New Roman"/>
          <w:sz w:val="28"/>
          <w:szCs w:val="28"/>
        </w:rPr>
        <w:t>стейкхолдерів</w:t>
      </w:r>
      <w:proofErr w:type="spellEnd"/>
      <w:r w:rsidR="000D57BC" w:rsidRPr="00C270A8">
        <w:rPr>
          <w:rFonts w:ascii="Times New Roman" w:hAnsi="Times New Roman" w:cs="Times New Roman"/>
          <w:sz w:val="28"/>
          <w:szCs w:val="28"/>
        </w:rPr>
        <w:t xml:space="preserve"> та здобувачів освіти. </w:t>
      </w:r>
    </w:p>
    <w:p w:rsidR="00C270A8" w:rsidRDefault="000D57BC" w:rsidP="00C270A8">
      <w:pPr>
        <w:rPr>
          <w:rFonts w:ascii="Times New Roman" w:hAnsi="Times New Roman" w:cs="Times New Roman"/>
          <w:sz w:val="28"/>
          <w:szCs w:val="28"/>
        </w:rPr>
      </w:pPr>
      <w:r w:rsidRPr="00C270A8">
        <w:rPr>
          <w:rFonts w:ascii="Times New Roman" w:hAnsi="Times New Roman" w:cs="Times New Roman"/>
          <w:sz w:val="28"/>
          <w:szCs w:val="28"/>
        </w:rPr>
        <w:t xml:space="preserve">2. ПОРЯДОК РЕАЛІЗАЦІЇ ІНДИВІДУАЛЬНОЇ ОСВІТНЬОЇ ТРАЄКТОРІЇ ЗДОБУВАЧАМИ ОСВІТИ </w:t>
      </w:r>
    </w:p>
    <w:p w:rsidR="00C270A8" w:rsidRDefault="00C270A8" w:rsidP="00C270A8">
      <w:pPr>
        <w:rPr>
          <w:rFonts w:ascii="Times New Roman" w:hAnsi="Times New Roman" w:cs="Times New Roman"/>
          <w:sz w:val="28"/>
          <w:szCs w:val="28"/>
        </w:rPr>
      </w:pPr>
      <w:r>
        <w:rPr>
          <w:rFonts w:ascii="Times New Roman" w:hAnsi="Times New Roman" w:cs="Times New Roman"/>
          <w:sz w:val="28"/>
          <w:szCs w:val="28"/>
        </w:rPr>
        <w:t>2.1. Циклова комісія , яка забезпечує</w:t>
      </w:r>
      <w:r w:rsidR="000D57BC" w:rsidRPr="00C270A8">
        <w:rPr>
          <w:rFonts w:ascii="Times New Roman" w:hAnsi="Times New Roman" w:cs="Times New Roman"/>
          <w:sz w:val="28"/>
          <w:szCs w:val="28"/>
        </w:rPr>
        <w:t xml:space="preserve"> викладання вибіркових дисциплін, до 01 квітня кожного навчального року обговорюють та затверджують протокольно перелік дисциплін (блоків) вільного вибору здобувачів освіти та їх короткі анотації на наступний навчальний рік, подають його на по</w:t>
      </w:r>
      <w:r>
        <w:rPr>
          <w:rFonts w:ascii="Times New Roman" w:hAnsi="Times New Roman" w:cs="Times New Roman"/>
          <w:sz w:val="28"/>
          <w:szCs w:val="28"/>
        </w:rPr>
        <w:t>годження заступнику директора з НВР</w:t>
      </w:r>
      <w:r w:rsidR="000D57BC" w:rsidRPr="00C270A8">
        <w:rPr>
          <w:rFonts w:ascii="Times New Roman" w:hAnsi="Times New Roman" w:cs="Times New Roman"/>
          <w:sz w:val="28"/>
          <w:szCs w:val="28"/>
        </w:rPr>
        <w:t xml:space="preserve">. </w:t>
      </w:r>
      <w:r>
        <w:rPr>
          <w:rFonts w:ascii="Times New Roman" w:hAnsi="Times New Roman" w:cs="Times New Roman"/>
          <w:sz w:val="28"/>
          <w:szCs w:val="28"/>
        </w:rPr>
        <w:t xml:space="preserve">Після погодження </w:t>
      </w:r>
      <w:r w:rsidR="000D57BC" w:rsidRPr="00C270A8">
        <w:rPr>
          <w:rFonts w:ascii="Times New Roman" w:hAnsi="Times New Roman" w:cs="Times New Roman"/>
          <w:sz w:val="28"/>
          <w:szCs w:val="28"/>
        </w:rPr>
        <w:t>перелік передається для розміщенн</w:t>
      </w:r>
      <w:r>
        <w:rPr>
          <w:rFonts w:ascii="Times New Roman" w:hAnsi="Times New Roman" w:cs="Times New Roman"/>
          <w:sz w:val="28"/>
          <w:szCs w:val="28"/>
        </w:rPr>
        <w:t>я на сайт училища</w:t>
      </w:r>
      <w:r w:rsidR="000D57BC" w:rsidRPr="00C270A8">
        <w:rPr>
          <w:rFonts w:ascii="Times New Roman" w:hAnsi="Times New Roman" w:cs="Times New Roman"/>
          <w:sz w:val="28"/>
          <w:szCs w:val="28"/>
        </w:rPr>
        <w:t xml:space="preserve">. </w:t>
      </w:r>
    </w:p>
    <w:p w:rsidR="00C270A8" w:rsidRDefault="000D57BC" w:rsidP="00C270A8">
      <w:pPr>
        <w:rPr>
          <w:rFonts w:ascii="Times New Roman" w:hAnsi="Times New Roman" w:cs="Times New Roman"/>
          <w:sz w:val="28"/>
          <w:szCs w:val="28"/>
        </w:rPr>
      </w:pPr>
      <w:r w:rsidRPr="00C270A8">
        <w:rPr>
          <w:rFonts w:ascii="Times New Roman" w:hAnsi="Times New Roman" w:cs="Times New Roman"/>
          <w:sz w:val="28"/>
          <w:szCs w:val="28"/>
        </w:rPr>
        <w:t>2.2. Викла</w:t>
      </w:r>
      <w:r w:rsidR="00C270A8">
        <w:rPr>
          <w:rFonts w:ascii="Times New Roman" w:hAnsi="Times New Roman" w:cs="Times New Roman"/>
          <w:sz w:val="28"/>
          <w:szCs w:val="28"/>
        </w:rPr>
        <w:t xml:space="preserve">дачі циклової комісії </w:t>
      </w:r>
      <w:r w:rsidRPr="00C270A8">
        <w:rPr>
          <w:rFonts w:ascii="Times New Roman" w:hAnsi="Times New Roman" w:cs="Times New Roman"/>
          <w:sz w:val="28"/>
          <w:szCs w:val="28"/>
        </w:rPr>
        <w:t>до 01 травня поточного навчального року ознайомлюють здобувачів освіти з процедурою вибору вибіркових дисциплін (вибіркових блоків) та інформують про особливості формування груп на наступний навчальний рік. 2.3. Вибі</w:t>
      </w:r>
      <w:r w:rsidR="00C270A8">
        <w:rPr>
          <w:rFonts w:ascii="Times New Roman" w:hAnsi="Times New Roman" w:cs="Times New Roman"/>
          <w:sz w:val="28"/>
          <w:szCs w:val="28"/>
        </w:rPr>
        <w:t xml:space="preserve">р дисциплін </w:t>
      </w:r>
      <w:r w:rsidRPr="00C270A8">
        <w:rPr>
          <w:rFonts w:ascii="Times New Roman" w:hAnsi="Times New Roman" w:cs="Times New Roman"/>
          <w:sz w:val="28"/>
          <w:szCs w:val="28"/>
        </w:rPr>
        <w:t>здобувачами освіти фіксується у письмовій заяві, яка пишеть</w:t>
      </w:r>
      <w:r w:rsidR="00C270A8">
        <w:rPr>
          <w:rFonts w:ascii="Times New Roman" w:hAnsi="Times New Roman" w:cs="Times New Roman"/>
          <w:sz w:val="28"/>
          <w:szCs w:val="28"/>
        </w:rPr>
        <w:t>ся на ім’я директора закладу</w:t>
      </w:r>
      <w:r w:rsidRPr="00C270A8">
        <w:rPr>
          <w:rFonts w:ascii="Times New Roman" w:hAnsi="Times New Roman" w:cs="Times New Roman"/>
          <w:sz w:val="28"/>
          <w:szCs w:val="28"/>
        </w:rPr>
        <w:t xml:space="preserve"> до 15 травня поточного навчального року. Зразок заяви здобувача вищої (фахової </w:t>
      </w:r>
      <w:proofErr w:type="spellStart"/>
      <w:r w:rsidRPr="00C270A8">
        <w:rPr>
          <w:rFonts w:ascii="Times New Roman" w:hAnsi="Times New Roman" w:cs="Times New Roman"/>
          <w:sz w:val="28"/>
          <w:szCs w:val="28"/>
        </w:rPr>
        <w:t>передвищої</w:t>
      </w:r>
      <w:proofErr w:type="spellEnd"/>
      <w:r w:rsidRPr="00C270A8">
        <w:rPr>
          <w:rFonts w:ascii="Times New Roman" w:hAnsi="Times New Roman" w:cs="Times New Roman"/>
          <w:sz w:val="28"/>
          <w:szCs w:val="28"/>
        </w:rPr>
        <w:t xml:space="preserve">) освіти на включення до індивідуального плану дисциплін вільного вибору (вибіркового блоку) подано в додатку </w:t>
      </w:r>
      <w:r w:rsidR="00C270A8">
        <w:rPr>
          <w:rFonts w:ascii="Times New Roman" w:hAnsi="Times New Roman" w:cs="Times New Roman"/>
          <w:sz w:val="28"/>
          <w:szCs w:val="28"/>
        </w:rPr>
        <w:t>1</w:t>
      </w:r>
      <w:r w:rsidRPr="00C270A8">
        <w:rPr>
          <w:rFonts w:ascii="Times New Roman" w:hAnsi="Times New Roman" w:cs="Times New Roman"/>
          <w:sz w:val="28"/>
          <w:szCs w:val="28"/>
        </w:rPr>
        <w:t xml:space="preserve">. </w:t>
      </w:r>
    </w:p>
    <w:p w:rsidR="00E95FCC" w:rsidRDefault="00C270A8" w:rsidP="00C270A8">
      <w:pPr>
        <w:rPr>
          <w:rFonts w:ascii="Times New Roman" w:hAnsi="Times New Roman" w:cs="Times New Roman"/>
          <w:sz w:val="28"/>
          <w:szCs w:val="28"/>
        </w:rPr>
      </w:pPr>
      <w:r>
        <w:rPr>
          <w:rFonts w:ascii="Times New Roman" w:hAnsi="Times New Roman" w:cs="Times New Roman"/>
          <w:sz w:val="28"/>
          <w:szCs w:val="28"/>
        </w:rPr>
        <w:t>2.3.</w:t>
      </w:r>
      <w:r w:rsidR="000D57BC" w:rsidRPr="00C270A8">
        <w:rPr>
          <w:rFonts w:ascii="Times New Roman" w:hAnsi="Times New Roman" w:cs="Times New Roman"/>
          <w:sz w:val="28"/>
          <w:szCs w:val="28"/>
        </w:rPr>
        <w:t xml:space="preserve"> На підставі поданих заяв д</w:t>
      </w:r>
      <w:r>
        <w:rPr>
          <w:rFonts w:ascii="Times New Roman" w:hAnsi="Times New Roman" w:cs="Times New Roman"/>
          <w:sz w:val="28"/>
          <w:szCs w:val="28"/>
        </w:rPr>
        <w:t>о 01 червня заступник директора з НР</w:t>
      </w:r>
      <w:r w:rsidR="000D57BC" w:rsidRPr="00C270A8">
        <w:rPr>
          <w:rFonts w:ascii="Times New Roman" w:hAnsi="Times New Roman" w:cs="Times New Roman"/>
          <w:sz w:val="28"/>
          <w:szCs w:val="28"/>
        </w:rPr>
        <w:t xml:space="preserve"> формує подання на ім’я директора про розподіл академічних груп за обраним</w:t>
      </w:r>
      <w:r w:rsidR="00E95FCC">
        <w:rPr>
          <w:rFonts w:ascii="Times New Roman" w:hAnsi="Times New Roman" w:cs="Times New Roman"/>
          <w:sz w:val="28"/>
          <w:szCs w:val="28"/>
        </w:rPr>
        <w:t xml:space="preserve">и дисциплінами. Директор </w:t>
      </w:r>
      <w:r w:rsidR="000D57BC" w:rsidRPr="00C270A8">
        <w:rPr>
          <w:rFonts w:ascii="Times New Roman" w:hAnsi="Times New Roman" w:cs="Times New Roman"/>
          <w:sz w:val="28"/>
          <w:szCs w:val="28"/>
        </w:rPr>
        <w:t xml:space="preserve"> затверджує розподіл академічних груп відповідним наказом.</w:t>
      </w:r>
    </w:p>
    <w:p w:rsidR="00E95FCC" w:rsidRDefault="00E95FCC" w:rsidP="00C270A8">
      <w:pPr>
        <w:rPr>
          <w:rFonts w:ascii="Times New Roman" w:hAnsi="Times New Roman" w:cs="Times New Roman"/>
          <w:sz w:val="28"/>
          <w:szCs w:val="28"/>
        </w:rPr>
      </w:pPr>
      <w:r>
        <w:rPr>
          <w:rFonts w:ascii="Times New Roman" w:hAnsi="Times New Roman" w:cs="Times New Roman"/>
          <w:sz w:val="28"/>
          <w:szCs w:val="28"/>
        </w:rPr>
        <w:t xml:space="preserve"> 2.4.</w:t>
      </w:r>
      <w:r w:rsidR="000D57BC" w:rsidRPr="00C270A8">
        <w:rPr>
          <w:rFonts w:ascii="Times New Roman" w:hAnsi="Times New Roman" w:cs="Times New Roman"/>
          <w:sz w:val="28"/>
          <w:szCs w:val="28"/>
        </w:rPr>
        <w:t xml:space="preserve"> На підставі наказу директора про розподіл академічних груп інформація про вибіркові дисципліни (вибіркові блоки) вноситься до індивідуального плану студента. З даного моменту вибіркові дисципліни (вибіркові блоки) стають для здобувача освіти обов’язковими. Самочинна відмова від вивчення дисципліни тягне за собою академічну заборгованість, за що студент </w:t>
      </w:r>
      <w:r>
        <w:rPr>
          <w:rFonts w:ascii="Times New Roman" w:hAnsi="Times New Roman" w:cs="Times New Roman"/>
          <w:sz w:val="28"/>
          <w:szCs w:val="28"/>
        </w:rPr>
        <w:t xml:space="preserve">може бути відрахований з училища. </w:t>
      </w:r>
    </w:p>
    <w:p w:rsidR="00E95FCC" w:rsidRDefault="00E95FCC" w:rsidP="00C270A8">
      <w:pPr>
        <w:rPr>
          <w:rFonts w:ascii="Times New Roman" w:hAnsi="Times New Roman" w:cs="Times New Roman"/>
          <w:sz w:val="28"/>
          <w:szCs w:val="28"/>
        </w:rPr>
      </w:pPr>
      <w:r>
        <w:rPr>
          <w:rFonts w:ascii="Times New Roman" w:hAnsi="Times New Roman" w:cs="Times New Roman"/>
          <w:sz w:val="28"/>
          <w:szCs w:val="28"/>
        </w:rPr>
        <w:t>2.5.</w:t>
      </w:r>
      <w:r w:rsidR="000D57BC" w:rsidRPr="00C270A8">
        <w:rPr>
          <w:rFonts w:ascii="Times New Roman" w:hAnsi="Times New Roman" w:cs="Times New Roman"/>
          <w:sz w:val="28"/>
          <w:szCs w:val="28"/>
        </w:rPr>
        <w:t xml:space="preserve"> Обрані дисципліни (блоки) вносяться до робочих навчальних планів і визначають навчальне наванта</w:t>
      </w:r>
      <w:r>
        <w:rPr>
          <w:rFonts w:ascii="Times New Roman" w:hAnsi="Times New Roman" w:cs="Times New Roman"/>
          <w:sz w:val="28"/>
          <w:szCs w:val="28"/>
        </w:rPr>
        <w:t xml:space="preserve">ження циклової комісії </w:t>
      </w:r>
      <w:r w:rsidR="000D57BC" w:rsidRPr="00C270A8">
        <w:rPr>
          <w:rFonts w:ascii="Times New Roman" w:hAnsi="Times New Roman" w:cs="Times New Roman"/>
          <w:sz w:val="28"/>
          <w:szCs w:val="28"/>
        </w:rPr>
        <w:t xml:space="preserve"> на навчальний рік. </w:t>
      </w:r>
    </w:p>
    <w:p w:rsidR="00E95FCC" w:rsidRDefault="00E95FCC" w:rsidP="00C270A8">
      <w:pPr>
        <w:rPr>
          <w:rFonts w:ascii="Times New Roman" w:hAnsi="Times New Roman" w:cs="Times New Roman"/>
          <w:sz w:val="28"/>
          <w:szCs w:val="28"/>
        </w:rPr>
      </w:pPr>
      <w:r>
        <w:rPr>
          <w:rFonts w:ascii="Times New Roman" w:hAnsi="Times New Roman" w:cs="Times New Roman"/>
          <w:sz w:val="28"/>
          <w:szCs w:val="28"/>
        </w:rPr>
        <w:lastRenderedPageBreak/>
        <w:t>2.6</w:t>
      </w:r>
      <w:r w:rsidR="000D57BC" w:rsidRPr="00C270A8">
        <w:rPr>
          <w:rFonts w:ascii="Times New Roman" w:hAnsi="Times New Roman" w:cs="Times New Roman"/>
          <w:sz w:val="28"/>
          <w:szCs w:val="28"/>
        </w:rPr>
        <w:t xml:space="preserve">. Здобувач освіти, який з поважної причини (хвороба, академічна мобільність тощо), не визначився з вибором дисциплін (вибірковими блоками), має право визначитися протягом першого робочого тижня після того, як він з’явився на навчання. </w:t>
      </w:r>
    </w:p>
    <w:p w:rsidR="00E95FCC" w:rsidRDefault="00E95FCC" w:rsidP="00C270A8">
      <w:pPr>
        <w:rPr>
          <w:rFonts w:ascii="Times New Roman" w:hAnsi="Times New Roman" w:cs="Times New Roman"/>
          <w:sz w:val="28"/>
          <w:szCs w:val="28"/>
        </w:rPr>
      </w:pPr>
      <w:r>
        <w:rPr>
          <w:rFonts w:ascii="Times New Roman" w:hAnsi="Times New Roman" w:cs="Times New Roman"/>
          <w:sz w:val="28"/>
          <w:szCs w:val="28"/>
        </w:rPr>
        <w:t>2.7</w:t>
      </w:r>
      <w:r w:rsidR="000D57BC" w:rsidRPr="00C270A8">
        <w:rPr>
          <w:rFonts w:ascii="Times New Roman" w:hAnsi="Times New Roman" w:cs="Times New Roman"/>
          <w:sz w:val="28"/>
          <w:szCs w:val="28"/>
        </w:rPr>
        <w:t xml:space="preserve">. Здобувач освіти, який не визначився з вибором дисциплін (блоків) та не подав заповнену заяву у визначені терміни, буде записаний на вивчення тих дисциплін (блоків), які вважаються необхідними для оптимізації кількісного складу академічних груп. </w:t>
      </w:r>
    </w:p>
    <w:p w:rsidR="00E95FCC" w:rsidRDefault="00E95FCC" w:rsidP="00C270A8">
      <w:pPr>
        <w:rPr>
          <w:rFonts w:ascii="Times New Roman" w:hAnsi="Times New Roman" w:cs="Times New Roman"/>
          <w:sz w:val="28"/>
          <w:szCs w:val="28"/>
        </w:rPr>
      </w:pPr>
      <w:r>
        <w:rPr>
          <w:rFonts w:ascii="Times New Roman" w:hAnsi="Times New Roman" w:cs="Times New Roman"/>
          <w:sz w:val="28"/>
          <w:szCs w:val="28"/>
        </w:rPr>
        <w:t>2.8</w:t>
      </w:r>
      <w:r w:rsidR="000D57BC" w:rsidRPr="00C270A8">
        <w:rPr>
          <w:rFonts w:ascii="Times New Roman" w:hAnsi="Times New Roman" w:cs="Times New Roman"/>
          <w:sz w:val="28"/>
          <w:szCs w:val="28"/>
        </w:rPr>
        <w:t xml:space="preserve">. Процедура </w:t>
      </w:r>
      <w:proofErr w:type="spellStart"/>
      <w:r w:rsidR="000D57BC" w:rsidRPr="00C270A8">
        <w:rPr>
          <w:rFonts w:ascii="Times New Roman" w:hAnsi="Times New Roman" w:cs="Times New Roman"/>
          <w:sz w:val="28"/>
          <w:szCs w:val="28"/>
        </w:rPr>
        <w:t>перезарахування</w:t>
      </w:r>
      <w:proofErr w:type="spellEnd"/>
      <w:r w:rsidR="000D57BC" w:rsidRPr="00C270A8">
        <w:rPr>
          <w:rFonts w:ascii="Times New Roman" w:hAnsi="Times New Roman" w:cs="Times New Roman"/>
          <w:sz w:val="28"/>
          <w:szCs w:val="28"/>
        </w:rPr>
        <w:t xml:space="preserve"> результатів навчання вибіркових дисциплін відбуваються відповідно до Положення про визнання та </w:t>
      </w:r>
      <w:proofErr w:type="spellStart"/>
      <w:r w:rsidR="000D57BC" w:rsidRPr="00C270A8">
        <w:rPr>
          <w:rFonts w:ascii="Times New Roman" w:hAnsi="Times New Roman" w:cs="Times New Roman"/>
          <w:sz w:val="28"/>
          <w:szCs w:val="28"/>
        </w:rPr>
        <w:t>перезарахування</w:t>
      </w:r>
      <w:proofErr w:type="spellEnd"/>
      <w:r w:rsidR="000D57BC" w:rsidRPr="00C270A8">
        <w:rPr>
          <w:rFonts w:ascii="Times New Roman" w:hAnsi="Times New Roman" w:cs="Times New Roman"/>
          <w:sz w:val="28"/>
          <w:szCs w:val="28"/>
        </w:rPr>
        <w:t xml:space="preserve"> результатів навчання, здобутих шляхом формальної, неформальної та/або </w:t>
      </w:r>
      <w:proofErr w:type="spellStart"/>
      <w:r w:rsidR="000D57BC" w:rsidRPr="00C270A8">
        <w:rPr>
          <w:rFonts w:ascii="Times New Roman" w:hAnsi="Times New Roman" w:cs="Times New Roman"/>
          <w:sz w:val="28"/>
          <w:szCs w:val="28"/>
        </w:rPr>
        <w:t>інформальної</w:t>
      </w:r>
      <w:proofErr w:type="spellEnd"/>
      <w:r w:rsidR="000D57BC" w:rsidRPr="00C270A8">
        <w:rPr>
          <w:rFonts w:ascii="Times New Roman" w:hAnsi="Times New Roman" w:cs="Times New Roman"/>
          <w:sz w:val="28"/>
          <w:szCs w:val="28"/>
        </w:rPr>
        <w:t xml:space="preserve"> освіти у </w:t>
      </w:r>
      <w:r>
        <w:rPr>
          <w:rFonts w:ascii="Times New Roman" w:hAnsi="Times New Roman" w:cs="Times New Roman"/>
          <w:sz w:val="28"/>
          <w:szCs w:val="28"/>
        </w:rPr>
        <w:t xml:space="preserve">ДНЗ «Вище професійне училище №2 </w:t>
      </w:r>
      <w:proofErr w:type="spellStart"/>
      <w:r>
        <w:rPr>
          <w:rFonts w:ascii="Times New Roman" w:hAnsi="Times New Roman" w:cs="Times New Roman"/>
          <w:sz w:val="28"/>
          <w:szCs w:val="28"/>
        </w:rPr>
        <w:t>м.Херсона</w:t>
      </w:r>
      <w:proofErr w:type="spellEnd"/>
      <w:r>
        <w:rPr>
          <w:rFonts w:ascii="Times New Roman" w:hAnsi="Times New Roman" w:cs="Times New Roman"/>
          <w:sz w:val="28"/>
          <w:szCs w:val="28"/>
        </w:rPr>
        <w:t>»</w:t>
      </w:r>
    </w:p>
    <w:p w:rsidR="00E95FCC" w:rsidRDefault="000D57BC" w:rsidP="00C270A8">
      <w:pPr>
        <w:rPr>
          <w:rFonts w:ascii="Times New Roman" w:hAnsi="Times New Roman" w:cs="Times New Roman"/>
          <w:sz w:val="28"/>
          <w:szCs w:val="28"/>
        </w:rPr>
      </w:pPr>
      <w:r w:rsidRPr="00C270A8">
        <w:rPr>
          <w:rFonts w:ascii="Times New Roman" w:hAnsi="Times New Roman" w:cs="Times New Roman"/>
          <w:sz w:val="28"/>
          <w:szCs w:val="28"/>
        </w:rPr>
        <w:t xml:space="preserve">3. НАВЧАЛЬНО-МЕТОДИЧНЕ ЗАБЕЗПЕЧЕННЯ ВИБІРКОВИХ НАВЧАЛЬНИХ ДИСЦИПЛІН (ВИБІРКОВИХ БЛОКІВ) </w:t>
      </w:r>
    </w:p>
    <w:p w:rsidR="00E95FCC" w:rsidRDefault="000D57BC" w:rsidP="00C270A8">
      <w:pPr>
        <w:rPr>
          <w:rFonts w:ascii="Times New Roman" w:hAnsi="Times New Roman" w:cs="Times New Roman"/>
          <w:sz w:val="28"/>
          <w:szCs w:val="28"/>
        </w:rPr>
      </w:pPr>
      <w:r w:rsidRPr="00C270A8">
        <w:rPr>
          <w:rFonts w:ascii="Times New Roman" w:hAnsi="Times New Roman" w:cs="Times New Roman"/>
          <w:sz w:val="28"/>
          <w:szCs w:val="28"/>
        </w:rPr>
        <w:t>3.11. Викладання вибір</w:t>
      </w:r>
      <w:r w:rsidR="00E95FCC">
        <w:rPr>
          <w:rFonts w:ascii="Times New Roman" w:hAnsi="Times New Roman" w:cs="Times New Roman"/>
          <w:sz w:val="28"/>
          <w:szCs w:val="28"/>
        </w:rPr>
        <w:t xml:space="preserve">кових дисциплін здійснює циклова комісія училища </w:t>
      </w:r>
      <w:r w:rsidRPr="00C270A8">
        <w:rPr>
          <w:rFonts w:ascii="Times New Roman" w:hAnsi="Times New Roman" w:cs="Times New Roman"/>
          <w:sz w:val="28"/>
          <w:szCs w:val="28"/>
        </w:rPr>
        <w:t>за умови наявності відповідного кадрового, навчально методичного та інформаційного забезпечення, що є свідченням спромож</w:t>
      </w:r>
      <w:r w:rsidR="00E95FCC">
        <w:rPr>
          <w:rFonts w:ascii="Times New Roman" w:hAnsi="Times New Roman" w:cs="Times New Roman"/>
          <w:sz w:val="28"/>
          <w:szCs w:val="28"/>
        </w:rPr>
        <w:t xml:space="preserve">ності циклової комісії </w:t>
      </w:r>
      <w:r w:rsidRPr="00C270A8">
        <w:rPr>
          <w:rFonts w:ascii="Times New Roman" w:hAnsi="Times New Roman" w:cs="Times New Roman"/>
          <w:sz w:val="28"/>
          <w:szCs w:val="28"/>
        </w:rPr>
        <w:t xml:space="preserve"> </w:t>
      </w:r>
      <w:proofErr w:type="spellStart"/>
      <w:r w:rsidRPr="00C270A8">
        <w:rPr>
          <w:rFonts w:ascii="Times New Roman" w:hAnsi="Times New Roman" w:cs="Times New Roman"/>
          <w:sz w:val="28"/>
          <w:szCs w:val="28"/>
        </w:rPr>
        <w:t>оперативно</w:t>
      </w:r>
      <w:proofErr w:type="spellEnd"/>
      <w:r w:rsidRPr="00C270A8">
        <w:rPr>
          <w:rFonts w:ascii="Times New Roman" w:hAnsi="Times New Roman" w:cs="Times New Roman"/>
          <w:sz w:val="28"/>
          <w:szCs w:val="28"/>
        </w:rPr>
        <w:t xml:space="preserve"> задовольнити потреби здобувачів освіти для створення індивідуальної освітньої траєкторії навчання за обраною освітньою програмою. 3.12. Зміст конкретної вибіркової навчальної дисципліни визначає її </w:t>
      </w:r>
      <w:proofErr w:type="spellStart"/>
      <w:r w:rsidRPr="00C270A8">
        <w:rPr>
          <w:rFonts w:ascii="Times New Roman" w:hAnsi="Times New Roman" w:cs="Times New Roman"/>
          <w:sz w:val="28"/>
          <w:szCs w:val="28"/>
        </w:rPr>
        <w:t>силабус</w:t>
      </w:r>
      <w:proofErr w:type="spellEnd"/>
      <w:r w:rsidRPr="00C270A8">
        <w:rPr>
          <w:rFonts w:ascii="Times New Roman" w:hAnsi="Times New Roman" w:cs="Times New Roman"/>
          <w:sz w:val="28"/>
          <w:szCs w:val="28"/>
        </w:rPr>
        <w:t xml:space="preserve"> (робоча програма) навчальної дисципліни. Навчальні дисципліни спрямовані на поглиблення й вдосконалення загальних та спеціальних (фахових) </w:t>
      </w:r>
      <w:proofErr w:type="spellStart"/>
      <w:r w:rsidRPr="00C270A8">
        <w:rPr>
          <w:rFonts w:ascii="Times New Roman" w:hAnsi="Times New Roman" w:cs="Times New Roman"/>
          <w:sz w:val="28"/>
          <w:szCs w:val="28"/>
        </w:rPr>
        <w:t>компетентностей</w:t>
      </w:r>
      <w:proofErr w:type="spellEnd"/>
      <w:r w:rsidRPr="00C270A8">
        <w:rPr>
          <w:rFonts w:ascii="Times New Roman" w:hAnsi="Times New Roman" w:cs="Times New Roman"/>
          <w:sz w:val="28"/>
          <w:szCs w:val="28"/>
        </w:rPr>
        <w:t xml:space="preserve">, визначених стандартом вищої (фахової </w:t>
      </w:r>
      <w:proofErr w:type="spellStart"/>
      <w:r w:rsidRPr="00C270A8">
        <w:rPr>
          <w:rFonts w:ascii="Times New Roman" w:hAnsi="Times New Roman" w:cs="Times New Roman"/>
          <w:sz w:val="28"/>
          <w:szCs w:val="28"/>
        </w:rPr>
        <w:t>передвищої</w:t>
      </w:r>
      <w:proofErr w:type="spellEnd"/>
      <w:r w:rsidRPr="00C270A8">
        <w:rPr>
          <w:rFonts w:ascii="Times New Roman" w:hAnsi="Times New Roman" w:cs="Times New Roman"/>
          <w:sz w:val="28"/>
          <w:szCs w:val="28"/>
        </w:rPr>
        <w:t>) освіти та освітньою (</w:t>
      </w:r>
      <w:r w:rsidR="00E95FCC">
        <w:rPr>
          <w:rFonts w:ascii="Times New Roman" w:hAnsi="Times New Roman" w:cs="Times New Roman"/>
          <w:sz w:val="28"/>
          <w:szCs w:val="28"/>
        </w:rPr>
        <w:t>освітньо-професійною) програмою</w:t>
      </w:r>
    </w:p>
    <w:p w:rsidR="00E95FCC" w:rsidRDefault="00E95FCC" w:rsidP="00C270A8">
      <w:pPr>
        <w:rPr>
          <w:rFonts w:ascii="Times New Roman" w:hAnsi="Times New Roman" w:cs="Times New Roman"/>
          <w:sz w:val="28"/>
          <w:szCs w:val="28"/>
        </w:rPr>
      </w:pPr>
      <w:r>
        <w:rPr>
          <w:rFonts w:ascii="Times New Roman" w:hAnsi="Times New Roman" w:cs="Times New Roman"/>
          <w:sz w:val="28"/>
          <w:szCs w:val="28"/>
        </w:rPr>
        <w:t xml:space="preserve"> 3.13. Викладачі циклової комісії,</w:t>
      </w:r>
      <w:r w:rsidR="000D57BC" w:rsidRPr="00C270A8">
        <w:rPr>
          <w:rFonts w:ascii="Times New Roman" w:hAnsi="Times New Roman" w:cs="Times New Roman"/>
          <w:sz w:val="28"/>
          <w:szCs w:val="28"/>
        </w:rPr>
        <w:t xml:space="preserve"> які забезпечують викладання вибіркових дисципліни, несуть відповідальність за їх вчасну розробку, зміст та якість реалізації. </w:t>
      </w:r>
    </w:p>
    <w:p w:rsidR="00E95FCC" w:rsidRDefault="000D57BC" w:rsidP="00C270A8">
      <w:pPr>
        <w:rPr>
          <w:rFonts w:ascii="Times New Roman" w:hAnsi="Times New Roman" w:cs="Times New Roman"/>
          <w:sz w:val="28"/>
          <w:szCs w:val="28"/>
        </w:rPr>
      </w:pPr>
      <w:r w:rsidRPr="00C270A8">
        <w:rPr>
          <w:rFonts w:ascii="Times New Roman" w:hAnsi="Times New Roman" w:cs="Times New Roman"/>
          <w:sz w:val="28"/>
          <w:szCs w:val="28"/>
        </w:rPr>
        <w:t>3.1</w:t>
      </w:r>
      <w:r w:rsidR="00E95FCC">
        <w:rPr>
          <w:rFonts w:ascii="Times New Roman" w:hAnsi="Times New Roman" w:cs="Times New Roman"/>
          <w:sz w:val="28"/>
          <w:szCs w:val="28"/>
        </w:rPr>
        <w:t xml:space="preserve">4. До вибору здобувачами фахової </w:t>
      </w:r>
      <w:proofErr w:type="spellStart"/>
      <w:r w:rsidR="00E95FCC">
        <w:rPr>
          <w:rFonts w:ascii="Times New Roman" w:hAnsi="Times New Roman" w:cs="Times New Roman"/>
          <w:sz w:val="28"/>
          <w:szCs w:val="28"/>
        </w:rPr>
        <w:t>передвищої</w:t>
      </w:r>
      <w:proofErr w:type="spellEnd"/>
      <w:r w:rsidRPr="00C270A8">
        <w:rPr>
          <w:rFonts w:ascii="Times New Roman" w:hAnsi="Times New Roman" w:cs="Times New Roman"/>
          <w:sz w:val="28"/>
          <w:szCs w:val="28"/>
        </w:rPr>
        <w:t xml:space="preserve"> освіти вибіркових навчальн</w:t>
      </w:r>
      <w:r w:rsidR="00E95FCC">
        <w:rPr>
          <w:rFonts w:ascii="Times New Roman" w:hAnsi="Times New Roman" w:cs="Times New Roman"/>
          <w:sz w:val="28"/>
          <w:szCs w:val="28"/>
        </w:rPr>
        <w:t xml:space="preserve">их дисциплін </w:t>
      </w:r>
      <w:r w:rsidRPr="00C270A8">
        <w:rPr>
          <w:rFonts w:ascii="Times New Roman" w:hAnsi="Times New Roman" w:cs="Times New Roman"/>
          <w:sz w:val="28"/>
          <w:szCs w:val="28"/>
        </w:rPr>
        <w:t>, педа</w:t>
      </w:r>
      <w:r w:rsidR="00E95FCC">
        <w:rPr>
          <w:rFonts w:ascii="Times New Roman" w:hAnsi="Times New Roman" w:cs="Times New Roman"/>
          <w:sz w:val="28"/>
          <w:szCs w:val="28"/>
        </w:rPr>
        <w:t xml:space="preserve">гогічним </w:t>
      </w:r>
      <w:r w:rsidR="003B6C67">
        <w:rPr>
          <w:rFonts w:ascii="Times New Roman" w:hAnsi="Times New Roman" w:cs="Times New Roman"/>
          <w:sz w:val="28"/>
          <w:szCs w:val="28"/>
        </w:rPr>
        <w:t xml:space="preserve"> працівникам циклових комісій </w:t>
      </w:r>
      <w:r w:rsidRPr="00C270A8">
        <w:rPr>
          <w:rFonts w:ascii="Times New Roman" w:hAnsi="Times New Roman" w:cs="Times New Roman"/>
          <w:sz w:val="28"/>
          <w:szCs w:val="28"/>
        </w:rPr>
        <w:t>рекомендується у вільний від проведення навчальних занять час проводити презентаційні заходи дл</w:t>
      </w:r>
      <w:r w:rsidR="00E95FCC">
        <w:rPr>
          <w:rFonts w:ascii="Times New Roman" w:hAnsi="Times New Roman" w:cs="Times New Roman"/>
          <w:sz w:val="28"/>
          <w:szCs w:val="28"/>
        </w:rPr>
        <w:t>я популяризації своїх дисциплін</w:t>
      </w:r>
    </w:p>
    <w:p w:rsidR="00E95FCC" w:rsidRDefault="000D57BC" w:rsidP="00C270A8">
      <w:pPr>
        <w:rPr>
          <w:rFonts w:ascii="Times New Roman" w:hAnsi="Times New Roman" w:cs="Times New Roman"/>
          <w:sz w:val="28"/>
          <w:szCs w:val="28"/>
        </w:rPr>
      </w:pPr>
      <w:r w:rsidRPr="00C270A8">
        <w:rPr>
          <w:rFonts w:ascii="Times New Roman" w:hAnsi="Times New Roman" w:cs="Times New Roman"/>
          <w:sz w:val="28"/>
          <w:szCs w:val="28"/>
        </w:rPr>
        <w:t xml:space="preserve"> 4. ПРИКІНЦЕВІ ПОЛОЖЕННЯ </w:t>
      </w:r>
    </w:p>
    <w:p w:rsidR="00E95FCC" w:rsidRDefault="000D57BC" w:rsidP="00C270A8">
      <w:pPr>
        <w:rPr>
          <w:rFonts w:ascii="Times New Roman" w:hAnsi="Times New Roman" w:cs="Times New Roman"/>
          <w:sz w:val="28"/>
          <w:szCs w:val="28"/>
        </w:rPr>
      </w:pPr>
      <w:r w:rsidRPr="00C270A8">
        <w:rPr>
          <w:rFonts w:ascii="Times New Roman" w:hAnsi="Times New Roman" w:cs="Times New Roman"/>
          <w:sz w:val="28"/>
          <w:szCs w:val="28"/>
        </w:rPr>
        <w:t xml:space="preserve">4.1. Це Положення розглядається і затверджується Педагогічною радою </w:t>
      </w:r>
      <w:proofErr w:type="spellStart"/>
      <w:r w:rsidR="00E95FCC">
        <w:rPr>
          <w:rFonts w:ascii="Times New Roman" w:hAnsi="Times New Roman" w:cs="Times New Roman"/>
          <w:sz w:val="28"/>
          <w:szCs w:val="28"/>
        </w:rPr>
        <w:t>училища</w:t>
      </w:r>
      <w:r w:rsidRPr="00C270A8">
        <w:rPr>
          <w:rFonts w:ascii="Times New Roman" w:hAnsi="Times New Roman" w:cs="Times New Roman"/>
          <w:sz w:val="28"/>
          <w:szCs w:val="28"/>
        </w:rPr>
        <w:t>та</w:t>
      </w:r>
      <w:proofErr w:type="spellEnd"/>
      <w:r w:rsidRPr="00C270A8">
        <w:rPr>
          <w:rFonts w:ascii="Times New Roman" w:hAnsi="Times New Roman" w:cs="Times New Roman"/>
          <w:sz w:val="28"/>
          <w:szCs w:val="28"/>
        </w:rPr>
        <w:t xml:space="preserve"> вводиться в дію наказом директора.</w:t>
      </w:r>
    </w:p>
    <w:p w:rsidR="00E95FCC" w:rsidRDefault="000D57BC" w:rsidP="00C270A8">
      <w:pPr>
        <w:rPr>
          <w:rFonts w:ascii="Times New Roman" w:hAnsi="Times New Roman" w:cs="Times New Roman"/>
          <w:sz w:val="28"/>
          <w:szCs w:val="28"/>
        </w:rPr>
      </w:pPr>
      <w:r w:rsidRPr="00C270A8">
        <w:rPr>
          <w:rFonts w:ascii="Times New Roman" w:hAnsi="Times New Roman" w:cs="Times New Roman"/>
          <w:sz w:val="28"/>
          <w:szCs w:val="28"/>
        </w:rPr>
        <w:t xml:space="preserve"> 4.2. Зміни та доповнення до цього Положення розглядаються і затверджую</w:t>
      </w:r>
      <w:r w:rsidR="00E95FCC">
        <w:rPr>
          <w:rFonts w:ascii="Times New Roman" w:hAnsi="Times New Roman" w:cs="Times New Roman"/>
          <w:sz w:val="28"/>
          <w:szCs w:val="28"/>
        </w:rPr>
        <w:t xml:space="preserve">ться Педагогічною радою училища </w:t>
      </w:r>
      <w:r w:rsidRPr="00C270A8">
        <w:rPr>
          <w:rFonts w:ascii="Times New Roman" w:hAnsi="Times New Roman" w:cs="Times New Roman"/>
          <w:sz w:val="28"/>
          <w:szCs w:val="28"/>
        </w:rPr>
        <w:t xml:space="preserve">та вводяться в дію наказом директора. </w:t>
      </w:r>
    </w:p>
    <w:p w:rsidR="00E95FCC" w:rsidRDefault="000D57BC" w:rsidP="00C270A8">
      <w:pPr>
        <w:rPr>
          <w:rFonts w:ascii="Times New Roman" w:hAnsi="Times New Roman" w:cs="Times New Roman"/>
          <w:sz w:val="28"/>
          <w:szCs w:val="28"/>
        </w:rPr>
      </w:pPr>
      <w:r w:rsidRPr="00C270A8">
        <w:rPr>
          <w:rFonts w:ascii="Times New Roman" w:hAnsi="Times New Roman" w:cs="Times New Roman"/>
          <w:sz w:val="28"/>
          <w:szCs w:val="28"/>
        </w:rPr>
        <w:t>4.3. Це Положення набуває чинності з дня введення</w:t>
      </w:r>
      <w:r w:rsidR="00E95FCC">
        <w:rPr>
          <w:rFonts w:ascii="Times New Roman" w:hAnsi="Times New Roman" w:cs="Times New Roman"/>
          <w:sz w:val="28"/>
          <w:szCs w:val="28"/>
        </w:rPr>
        <w:t xml:space="preserve"> його в дію наказом директора училища</w:t>
      </w:r>
      <w:r w:rsidRPr="00C270A8">
        <w:rPr>
          <w:rFonts w:ascii="Times New Roman" w:hAnsi="Times New Roman" w:cs="Times New Roman"/>
          <w:sz w:val="28"/>
          <w:szCs w:val="28"/>
        </w:rPr>
        <w:t xml:space="preserve">. </w:t>
      </w:r>
    </w:p>
    <w:p w:rsidR="00E95FCC" w:rsidRDefault="000D57BC" w:rsidP="00C270A8">
      <w:pPr>
        <w:rPr>
          <w:rFonts w:ascii="Times New Roman" w:hAnsi="Times New Roman" w:cs="Times New Roman"/>
          <w:sz w:val="28"/>
          <w:szCs w:val="28"/>
        </w:rPr>
      </w:pPr>
      <w:r w:rsidRPr="00C270A8">
        <w:rPr>
          <w:rFonts w:ascii="Times New Roman" w:hAnsi="Times New Roman" w:cs="Times New Roman"/>
          <w:sz w:val="28"/>
          <w:szCs w:val="28"/>
        </w:rPr>
        <w:lastRenderedPageBreak/>
        <w:t xml:space="preserve">5 Додаток 1 </w:t>
      </w:r>
    </w:p>
    <w:p w:rsidR="009F22FE" w:rsidRDefault="00E95FCC" w:rsidP="009F22FE">
      <w:pPr>
        <w:jc w:val="right"/>
        <w:rPr>
          <w:rFonts w:ascii="Times New Roman" w:hAnsi="Times New Roman" w:cs="Times New Roman"/>
          <w:sz w:val="28"/>
          <w:szCs w:val="28"/>
        </w:rPr>
      </w:pPr>
      <w:r>
        <w:rPr>
          <w:rFonts w:ascii="Times New Roman" w:hAnsi="Times New Roman" w:cs="Times New Roman"/>
          <w:sz w:val="28"/>
          <w:szCs w:val="28"/>
        </w:rPr>
        <w:t>Директору</w:t>
      </w:r>
      <w:r w:rsidR="000D57BC" w:rsidRPr="00C270A8">
        <w:rPr>
          <w:rFonts w:ascii="Times New Roman" w:hAnsi="Times New Roman" w:cs="Times New Roman"/>
          <w:sz w:val="28"/>
          <w:szCs w:val="28"/>
        </w:rPr>
        <w:t>______________</w:t>
      </w:r>
      <w:r>
        <w:rPr>
          <w:rFonts w:ascii="Times New Roman" w:hAnsi="Times New Roman" w:cs="Times New Roman"/>
          <w:sz w:val="28"/>
          <w:szCs w:val="28"/>
        </w:rPr>
        <w:t>_</w:t>
      </w:r>
    </w:p>
    <w:p w:rsidR="009F22FE" w:rsidRDefault="00E95FCC" w:rsidP="009F22FE">
      <w:pPr>
        <w:jc w:val="right"/>
        <w:rPr>
          <w:rFonts w:ascii="Times New Roman" w:hAnsi="Times New Roman" w:cs="Times New Roman"/>
          <w:sz w:val="28"/>
          <w:szCs w:val="28"/>
        </w:rPr>
      </w:pPr>
      <w:r>
        <w:rPr>
          <w:rFonts w:ascii="Times New Roman" w:hAnsi="Times New Roman" w:cs="Times New Roman"/>
          <w:sz w:val="28"/>
          <w:szCs w:val="28"/>
        </w:rPr>
        <w:t xml:space="preserve"> ДНЗ «ВПУ №» </w:t>
      </w:r>
      <w:proofErr w:type="spellStart"/>
      <w:r>
        <w:rPr>
          <w:rFonts w:ascii="Times New Roman" w:hAnsi="Times New Roman" w:cs="Times New Roman"/>
          <w:sz w:val="28"/>
          <w:szCs w:val="28"/>
        </w:rPr>
        <w:t>м.Херсона</w:t>
      </w:r>
      <w:proofErr w:type="spellEnd"/>
      <w:r>
        <w:rPr>
          <w:rFonts w:ascii="Times New Roman" w:hAnsi="Times New Roman" w:cs="Times New Roman"/>
          <w:sz w:val="28"/>
          <w:szCs w:val="28"/>
        </w:rPr>
        <w:t>»</w:t>
      </w:r>
    </w:p>
    <w:p w:rsidR="009F22FE" w:rsidRDefault="000D57BC" w:rsidP="009F22FE">
      <w:pPr>
        <w:jc w:val="right"/>
        <w:rPr>
          <w:rFonts w:ascii="Times New Roman" w:hAnsi="Times New Roman" w:cs="Times New Roman"/>
          <w:sz w:val="28"/>
          <w:szCs w:val="28"/>
        </w:rPr>
      </w:pPr>
      <w:r w:rsidRPr="00C270A8">
        <w:rPr>
          <w:rFonts w:ascii="Times New Roman" w:hAnsi="Times New Roman" w:cs="Times New Roman"/>
          <w:sz w:val="28"/>
          <w:szCs w:val="28"/>
        </w:rPr>
        <w:t xml:space="preserve"> ПІБ студента (</w:t>
      </w:r>
      <w:proofErr w:type="spellStart"/>
      <w:r w:rsidRPr="00C270A8">
        <w:rPr>
          <w:rFonts w:ascii="Times New Roman" w:hAnsi="Times New Roman" w:cs="Times New Roman"/>
          <w:sz w:val="28"/>
          <w:szCs w:val="28"/>
        </w:rPr>
        <w:t>ки</w:t>
      </w:r>
      <w:proofErr w:type="spellEnd"/>
      <w:r w:rsidRPr="00C270A8">
        <w:rPr>
          <w:rFonts w:ascii="Times New Roman" w:hAnsi="Times New Roman" w:cs="Times New Roman"/>
          <w:sz w:val="28"/>
          <w:szCs w:val="28"/>
        </w:rPr>
        <w:t xml:space="preserve">) ____ курсу, _______ групи спеціальності ______________________ ОП/ОПП </w:t>
      </w:r>
    </w:p>
    <w:p w:rsidR="00E95FCC" w:rsidRDefault="000D57BC" w:rsidP="009F22FE">
      <w:pPr>
        <w:jc w:val="right"/>
        <w:rPr>
          <w:rFonts w:ascii="Times New Roman" w:hAnsi="Times New Roman" w:cs="Times New Roman"/>
          <w:sz w:val="28"/>
          <w:szCs w:val="28"/>
        </w:rPr>
      </w:pPr>
      <w:r w:rsidRPr="00C270A8">
        <w:rPr>
          <w:rFonts w:ascii="Times New Roman" w:hAnsi="Times New Roman" w:cs="Times New Roman"/>
          <w:sz w:val="28"/>
          <w:szCs w:val="28"/>
        </w:rPr>
        <w:t xml:space="preserve">(спеціалізація) </w:t>
      </w:r>
      <w:r w:rsidR="009F22FE">
        <w:rPr>
          <w:rFonts w:ascii="Times New Roman" w:hAnsi="Times New Roman" w:cs="Times New Roman"/>
          <w:sz w:val="28"/>
          <w:szCs w:val="28"/>
        </w:rPr>
        <w:t>_________</w:t>
      </w:r>
      <w:r w:rsidR="00E95FCC">
        <w:rPr>
          <w:rFonts w:ascii="Times New Roman" w:hAnsi="Times New Roman" w:cs="Times New Roman"/>
          <w:sz w:val="28"/>
          <w:szCs w:val="28"/>
        </w:rPr>
        <w:t xml:space="preserve">___________ ПІБ </w:t>
      </w:r>
    </w:p>
    <w:p w:rsidR="00E95FCC" w:rsidRDefault="00E95FCC" w:rsidP="009F22FE">
      <w:pPr>
        <w:jc w:val="center"/>
        <w:rPr>
          <w:rFonts w:ascii="Times New Roman" w:hAnsi="Times New Roman" w:cs="Times New Roman"/>
          <w:sz w:val="28"/>
          <w:szCs w:val="28"/>
        </w:rPr>
      </w:pPr>
      <w:r>
        <w:rPr>
          <w:rFonts w:ascii="Times New Roman" w:hAnsi="Times New Roman" w:cs="Times New Roman"/>
          <w:sz w:val="28"/>
          <w:szCs w:val="28"/>
        </w:rPr>
        <w:t>З</w:t>
      </w:r>
      <w:r w:rsidR="000D57BC" w:rsidRPr="00C270A8">
        <w:rPr>
          <w:rFonts w:ascii="Times New Roman" w:hAnsi="Times New Roman" w:cs="Times New Roman"/>
          <w:sz w:val="28"/>
          <w:szCs w:val="28"/>
        </w:rPr>
        <w:t>АЯВА</w:t>
      </w:r>
    </w:p>
    <w:p w:rsidR="00E95FCC" w:rsidRDefault="000D57BC" w:rsidP="00C270A8">
      <w:pPr>
        <w:rPr>
          <w:rFonts w:ascii="Times New Roman" w:hAnsi="Times New Roman" w:cs="Times New Roman"/>
          <w:sz w:val="28"/>
          <w:szCs w:val="28"/>
        </w:rPr>
      </w:pPr>
      <w:r w:rsidRPr="00C270A8">
        <w:rPr>
          <w:rFonts w:ascii="Times New Roman" w:hAnsi="Times New Roman" w:cs="Times New Roman"/>
          <w:sz w:val="28"/>
          <w:szCs w:val="28"/>
        </w:rPr>
        <w:t xml:space="preserve">Прошу включити в мій індивідуальний навчальний план на 20___/20____ навчальний рік такі дисципліни вільного </w:t>
      </w:r>
      <w:r w:rsidR="00E95FCC">
        <w:rPr>
          <w:rFonts w:ascii="Times New Roman" w:hAnsi="Times New Roman" w:cs="Times New Roman"/>
          <w:sz w:val="28"/>
          <w:szCs w:val="28"/>
        </w:rPr>
        <w:t>вибору :</w:t>
      </w:r>
    </w:p>
    <w:p w:rsidR="00E95FCC" w:rsidRDefault="000D57BC" w:rsidP="00C270A8">
      <w:pPr>
        <w:rPr>
          <w:rFonts w:ascii="Times New Roman" w:hAnsi="Times New Roman" w:cs="Times New Roman"/>
          <w:sz w:val="28"/>
          <w:szCs w:val="28"/>
        </w:rPr>
      </w:pPr>
      <w:r w:rsidRPr="00C270A8">
        <w:rPr>
          <w:rFonts w:ascii="Times New Roman" w:hAnsi="Times New Roman" w:cs="Times New Roman"/>
          <w:sz w:val="28"/>
          <w:szCs w:val="28"/>
        </w:rPr>
        <w:t>1.</w:t>
      </w:r>
    </w:p>
    <w:p w:rsidR="00E95FCC" w:rsidRDefault="000D57BC" w:rsidP="00C270A8">
      <w:pPr>
        <w:rPr>
          <w:rFonts w:ascii="Times New Roman" w:hAnsi="Times New Roman" w:cs="Times New Roman"/>
          <w:sz w:val="28"/>
          <w:szCs w:val="28"/>
        </w:rPr>
      </w:pPr>
      <w:r w:rsidRPr="00C270A8">
        <w:rPr>
          <w:rFonts w:ascii="Times New Roman" w:hAnsi="Times New Roman" w:cs="Times New Roman"/>
          <w:sz w:val="28"/>
          <w:szCs w:val="28"/>
        </w:rPr>
        <w:t xml:space="preserve"> 2. </w:t>
      </w:r>
    </w:p>
    <w:p w:rsidR="00E95FCC" w:rsidRDefault="000D57BC" w:rsidP="00C270A8">
      <w:pPr>
        <w:rPr>
          <w:rFonts w:ascii="Times New Roman" w:hAnsi="Times New Roman" w:cs="Times New Roman"/>
          <w:sz w:val="28"/>
          <w:szCs w:val="28"/>
        </w:rPr>
      </w:pPr>
      <w:r w:rsidRPr="00C270A8">
        <w:rPr>
          <w:rFonts w:ascii="Times New Roman" w:hAnsi="Times New Roman" w:cs="Times New Roman"/>
          <w:sz w:val="28"/>
          <w:szCs w:val="28"/>
        </w:rPr>
        <w:t>3.</w:t>
      </w:r>
    </w:p>
    <w:p w:rsidR="00E95FCC" w:rsidRDefault="000D57BC" w:rsidP="00C270A8">
      <w:pPr>
        <w:rPr>
          <w:rFonts w:ascii="Times New Roman" w:hAnsi="Times New Roman" w:cs="Times New Roman"/>
          <w:sz w:val="28"/>
          <w:szCs w:val="28"/>
        </w:rPr>
      </w:pPr>
      <w:r w:rsidRPr="00C270A8">
        <w:rPr>
          <w:rFonts w:ascii="Times New Roman" w:hAnsi="Times New Roman" w:cs="Times New Roman"/>
          <w:sz w:val="28"/>
          <w:szCs w:val="28"/>
        </w:rPr>
        <w:t xml:space="preserve"> 4.</w:t>
      </w:r>
    </w:p>
    <w:p w:rsidR="00E95FCC" w:rsidRDefault="000D57BC" w:rsidP="00C270A8">
      <w:pPr>
        <w:rPr>
          <w:rFonts w:ascii="Times New Roman" w:hAnsi="Times New Roman" w:cs="Times New Roman"/>
          <w:sz w:val="28"/>
          <w:szCs w:val="28"/>
        </w:rPr>
      </w:pPr>
      <w:r w:rsidRPr="00C270A8">
        <w:rPr>
          <w:rFonts w:ascii="Times New Roman" w:hAnsi="Times New Roman" w:cs="Times New Roman"/>
          <w:sz w:val="28"/>
          <w:szCs w:val="28"/>
        </w:rPr>
        <w:t xml:space="preserve"> ____________ (дата) </w:t>
      </w:r>
    </w:p>
    <w:p w:rsidR="00E95FCC" w:rsidRDefault="000D57BC" w:rsidP="00C270A8">
      <w:pPr>
        <w:rPr>
          <w:rFonts w:ascii="Times New Roman" w:hAnsi="Times New Roman" w:cs="Times New Roman"/>
          <w:sz w:val="28"/>
          <w:szCs w:val="28"/>
        </w:rPr>
      </w:pPr>
      <w:r w:rsidRPr="00C270A8">
        <w:rPr>
          <w:rFonts w:ascii="Times New Roman" w:hAnsi="Times New Roman" w:cs="Times New Roman"/>
          <w:sz w:val="28"/>
          <w:szCs w:val="28"/>
        </w:rPr>
        <w:t>Узгоджено: Г</w:t>
      </w:r>
      <w:r w:rsidR="00E95FCC">
        <w:rPr>
          <w:rFonts w:ascii="Times New Roman" w:hAnsi="Times New Roman" w:cs="Times New Roman"/>
          <w:sz w:val="28"/>
          <w:szCs w:val="28"/>
        </w:rPr>
        <w:t xml:space="preserve">олова циклової комісії </w:t>
      </w:r>
    </w:p>
    <w:p w:rsidR="00E95FCC" w:rsidRDefault="000D57BC" w:rsidP="00C270A8">
      <w:pPr>
        <w:rPr>
          <w:rFonts w:ascii="Times New Roman" w:hAnsi="Times New Roman" w:cs="Times New Roman"/>
          <w:sz w:val="28"/>
          <w:szCs w:val="28"/>
        </w:rPr>
      </w:pPr>
      <w:r w:rsidRPr="00C270A8">
        <w:rPr>
          <w:rFonts w:ascii="Times New Roman" w:hAnsi="Times New Roman" w:cs="Times New Roman"/>
          <w:sz w:val="28"/>
          <w:szCs w:val="28"/>
        </w:rPr>
        <w:t xml:space="preserve"> Керівник гру</w:t>
      </w:r>
      <w:r w:rsidR="00E95FCC">
        <w:rPr>
          <w:rFonts w:ascii="Times New Roman" w:hAnsi="Times New Roman" w:cs="Times New Roman"/>
          <w:sz w:val="28"/>
          <w:szCs w:val="28"/>
        </w:rPr>
        <w:t xml:space="preserve">пи (куратор) </w:t>
      </w:r>
    </w:p>
    <w:p w:rsidR="00602EC0" w:rsidRPr="00C270A8" w:rsidRDefault="00E95FCC" w:rsidP="00C270A8">
      <w:pPr>
        <w:rPr>
          <w:rFonts w:ascii="Times New Roman" w:hAnsi="Times New Roman" w:cs="Times New Roman"/>
          <w:sz w:val="28"/>
          <w:szCs w:val="28"/>
        </w:rPr>
      </w:pPr>
      <w:r>
        <w:rPr>
          <w:rFonts w:ascii="Times New Roman" w:hAnsi="Times New Roman" w:cs="Times New Roman"/>
          <w:sz w:val="28"/>
          <w:szCs w:val="28"/>
        </w:rPr>
        <w:t xml:space="preserve"> </w:t>
      </w:r>
    </w:p>
    <w:sectPr w:rsidR="00602EC0" w:rsidRPr="00C270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C2F"/>
    <w:rsid w:val="000D57BC"/>
    <w:rsid w:val="00321C2F"/>
    <w:rsid w:val="003B6C67"/>
    <w:rsid w:val="00602EC0"/>
    <w:rsid w:val="009F22FE"/>
    <w:rsid w:val="00A33F3F"/>
    <w:rsid w:val="00C270A8"/>
    <w:rsid w:val="00D57694"/>
    <w:rsid w:val="00E95F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FC61"/>
  <w15:chartTrackingRefBased/>
  <w15:docId w15:val="{A9BF58B7-07EA-4A89-A461-C30B0675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70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03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5266</Words>
  <Characters>3002</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Дюдмила</dc:creator>
  <cp:keywords/>
  <dc:description/>
  <cp:lastModifiedBy>Дюдмила</cp:lastModifiedBy>
  <cp:revision>9</cp:revision>
  <dcterms:created xsi:type="dcterms:W3CDTF">2025-09-11T07:15:00Z</dcterms:created>
  <dcterms:modified xsi:type="dcterms:W3CDTF">2025-09-11T08:36:00Z</dcterms:modified>
</cp:coreProperties>
</file>