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87C10" w14:textId="77777777" w:rsidR="0003313D" w:rsidRPr="0003313D" w:rsidRDefault="0003313D" w:rsidP="000331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313D">
        <w:rPr>
          <w:rFonts w:ascii="Times New Roman" w:hAnsi="Times New Roman" w:cs="Times New Roman"/>
          <w:b/>
          <w:bCs/>
          <w:sz w:val="36"/>
          <w:szCs w:val="36"/>
        </w:rPr>
        <w:t>Перелік документів, які необхідно подати педагогічним</w:t>
      </w:r>
    </w:p>
    <w:p w14:paraId="2CFC5578" w14:textId="7FA78BDB" w:rsidR="0003313D" w:rsidRPr="0003313D" w:rsidRDefault="0003313D" w:rsidP="0003313D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03313D">
        <w:rPr>
          <w:rFonts w:ascii="Times New Roman" w:hAnsi="Times New Roman" w:cs="Times New Roman"/>
          <w:b/>
          <w:bCs/>
          <w:sz w:val="36"/>
          <w:szCs w:val="36"/>
        </w:rPr>
        <w:t>працівникам для проведення атестації</w:t>
      </w:r>
    </w:p>
    <w:p w14:paraId="6767A665" w14:textId="77777777" w:rsidR="0003313D" w:rsidRPr="0003313D" w:rsidRDefault="0003313D" w:rsidP="000331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1.Диплом про освіту.</w:t>
      </w:r>
    </w:p>
    <w:p w14:paraId="0E676DAD" w14:textId="77777777" w:rsidR="0003313D" w:rsidRPr="0003313D" w:rsidRDefault="0003313D" w:rsidP="000331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2. Документ, що засвідчує педагогічний стаж.</w:t>
      </w:r>
    </w:p>
    <w:p w14:paraId="30E7386D" w14:textId="77777777" w:rsidR="0003313D" w:rsidRPr="0003313D" w:rsidRDefault="0003313D" w:rsidP="000331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3. Документи, що засвідчують підвищення кваліфікації в між</w:t>
      </w:r>
    </w:p>
    <w:p w14:paraId="316C7861" w14:textId="77777777" w:rsidR="0003313D" w:rsidRPr="0003313D" w:rsidRDefault="0003313D" w:rsidP="000331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атестаційний період.</w:t>
      </w:r>
    </w:p>
    <w:p w14:paraId="2952DF5B" w14:textId="77777777" w:rsidR="0003313D" w:rsidRPr="0003313D" w:rsidRDefault="0003313D" w:rsidP="000331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4. Документи, що свідчать про педагогічну майстерність або</w:t>
      </w:r>
    </w:p>
    <w:p w14:paraId="6B4F6FC9" w14:textId="77777777" w:rsidR="0003313D" w:rsidRPr="0003313D" w:rsidRDefault="0003313D" w:rsidP="000331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професійні досягнення:</w:t>
      </w:r>
    </w:p>
    <w:p w14:paraId="61806808" w14:textId="03C89AC5" w:rsidR="0003313D" w:rsidRPr="0003313D" w:rsidRDefault="0003313D" w:rsidP="00033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дипломи, грамоти, подяки тощо;</w:t>
      </w:r>
    </w:p>
    <w:p w14:paraId="1623D80C" w14:textId="5FC42B93" w:rsidR="0003313D" w:rsidRPr="0003313D" w:rsidRDefault="0003313D" w:rsidP="00033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сертифікати, що засвідчують досягнення;</w:t>
      </w:r>
    </w:p>
    <w:p w14:paraId="61A2F345" w14:textId="77777777" w:rsidR="0003313D" w:rsidRPr="0003313D" w:rsidRDefault="0003313D" w:rsidP="00033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програми заходів, в яких брали участь;</w:t>
      </w:r>
    </w:p>
    <w:p w14:paraId="15A2CD08" w14:textId="2D81A4FB" w:rsidR="0003313D" w:rsidRPr="0003313D" w:rsidRDefault="0003313D" w:rsidP="00033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наказ (розпорядження) про створення робочих груп, в</w:t>
      </w:r>
    </w:p>
    <w:p w14:paraId="21A06454" w14:textId="77777777" w:rsidR="0003313D" w:rsidRPr="0003313D" w:rsidRDefault="0003313D" w:rsidP="00033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роботі яких брали участь;</w:t>
      </w:r>
    </w:p>
    <w:p w14:paraId="2135BBBD" w14:textId="2844833F" w:rsidR="0003313D" w:rsidRPr="0003313D" w:rsidRDefault="0003313D" w:rsidP="00033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друковані праці та посилання на їх електронні версії;</w:t>
      </w:r>
    </w:p>
    <w:p w14:paraId="2570179B" w14:textId="2E7508A0" w:rsidR="0003313D" w:rsidRPr="0003313D" w:rsidRDefault="0003313D" w:rsidP="0003313D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інші матеріали, які прямо чи опосередковано засвідчують</w:t>
      </w:r>
    </w:p>
    <w:p w14:paraId="42B104A8" w14:textId="584655E5" w:rsidR="00225718" w:rsidRPr="0003313D" w:rsidRDefault="0003313D" w:rsidP="0003313D">
      <w:pPr>
        <w:spacing w:after="0"/>
        <w:rPr>
          <w:rFonts w:ascii="Times New Roman" w:hAnsi="Times New Roman" w:cs="Times New Roman"/>
          <w:sz w:val="32"/>
          <w:szCs w:val="32"/>
        </w:rPr>
      </w:pPr>
      <w:r w:rsidRPr="0003313D">
        <w:rPr>
          <w:rFonts w:ascii="Times New Roman" w:hAnsi="Times New Roman" w:cs="Times New Roman"/>
          <w:sz w:val="32"/>
          <w:szCs w:val="32"/>
        </w:rPr>
        <w:t>педагогічну майстерність або професійні досягнення.</w:t>
      </w:r>
    </w:p>
    <w:sectPr w:rsidR="00225718" w:rsidRPr="0003313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03A43"/>
    <w:multiLevelType w:val="hybridMultilevel"/>
    <w:tmpl w:val="DB1E904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3D"/>
    <w:rsid w:val="0003313D"/>
    <w:rsid w:val="0022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54933"/>
  <w15:chartTrackingRefBased/>
  <w15:docId w15:val="{BDA4B93A-9F1E-4A16-A410-FC206C7D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3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</Characters>
  <Application>Microsoft Office Word</Application>
  <DocSecurity>0</DocSecurity>
  <Lines>2</Lines>
  <Paragraphs>1</Paragraphs>
  <ScaleCrop>false</ScaleCrop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Калініна</dc:creator>
  <cp:keywords/>
  <dc:description/>
  <cp:lastModifiedBy>Лариса Калініна</cp:lastModifiedBy>
  <cp:revision>1</cp:revision>
  <dcterms:created xsi:type="dcterms:W3CDTF">2025-09-17T13:15:00Z</dcterms:created>
  <dcterms:modified xsi:type="dcterms:W3CDTF">2025-09-17T13:16:00Z</dcterms:modified>
</cp:coreProperties>
</file>