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C08" w:rsidRDefault="00331C08" w:rsidP="00331C08">
      <w:pPr>
        <w:pStyle w:val="a5"/>
        <w:tabs>
          <w:tab w:val="left" w:pos="851"/>
        </w:tabs>
        <w:spacing w:before="87"/>
        <w:ind w:left="1702" w:right="840" w:firstLine="0"/>
        <w:jc w:val="center"/>
        <w:rPr>
          <w:sz w:val="28"/>
          <w:szCs w:val="28"/>
        </w:rPr>
      </w:pPr>
      <w:bookmarkStart w:id="0" w:name="_GoBack"/>
      <w:r w:rsidRPr="00331C08">
        <w:rPr>
          <w:b/>
          <w:sz w:val="32"/>
          <w:szCs w:val="32"/>
        </w:rPr>
        <w:t>Матриця</w:t>
      </w:r>
      <w:r w:rsidRPr="00331C08">
        <w:rPr>
          <w:b/>
          <w:sz w:val="32"/>
          <w:szCs w:val="32"/>
        </w:rPr>
        <w:t xml:space="preserve"> відповідності програмних </w:t>
      </w:r>
      <w:proofErr w:type="spellStart"/>
      <w:r w:rsidRPr="00331C08">
        <w:rPr>
          <w:b/>
          <w:sz w:val="32"/>
          <w:szCs w:val="32"/>
        </w:rPr>
        <w:t>компетентностей</w:t>
      </w:r>
      <w:proofErr w:type="spellEnd"/>
      <w:r w:rsidRPr="00331C08">
        <w:rPr>
          <w:b/>
          <w:sz w:val="32"/>
          <w:szCs w:val="32"/>
        </w:rPr>
        <w:t xml:space="preserve"> компонентам освітньо-професійної програми</w:t>
      </w:r>
      <w:bookmarkEnd w:id="0"/>
      <w:r w:rsidRPr="005D0BA9">
        <w:rPr>
          <w:sz w:val="28"/>
          <w:szCs w:val="28"/>
        </w:rPr>
        <w:t>.</w:t>
      </w:r>
    </w:p>
    <w:p w:rsidR="00331C08" w:rsidRPr="0095220B" w:rsidRDefault="00331C08" w:rsidP="00331C08">
      <w:pPr>
        <w:pStyle w:val="a5"/>
        <w:tabs>
          <w:tab w:val="left" w:pos="851"/>
        </w:tabs>
        <w:spacing w:before="87"/>
        <w:ind w:left="1702" w:right="840" w:firstLine="0"/>
        <w:rPr>
          <w:b/>
          <w:sz w:val="24"/>
          <w:szCs w:val="24"/>
        </w:rPr>
      </w:pPr>
      <w:r w:rsidRPr="00EF552E">
        <w:rPr>
          <w:b/>
          <w:sz w:val="24"/>
          <w:szCs w:val="24"/>
        </w:rPr>
        <w:t>ПЕРЕЛІК КОМПОНЕНТІВ  ОСВІТНЬО-</w:t>
      </w:r>
      <w:r w:rsidRPr="00EF552E">
        <w:rPr>
          <w:b/>
          <w:spacing w:val="-28"/>
          <w:sz w:val="24"/>
          <w:szCs w:val="24"/>
        </w:rPr>
        <w:t xml:space="preserve"> </w:t>
      </w:r>
      <w:r w:rsidRPr="00EF552E">
        <w:rPr>
          <w:b/>
          <w:sz w:val="24"/>
          <w:szCs w:val="24"/>
        </w:rPr>
        <w:t>ПРОФЕСІЙНОЇ/НАУКОВОЇ ПРОГРАМИ ТА ЇХ ЛОГІЧНА</w:t>
      </w:r>
      <w:r w:rsidRPr="00EF552E">
        <w:rPr>
          <w:b/>
          <w:spacing w:val="2"/>
          <w:sz w:val="24"/>
          <w:szCs w:val="24"/>
        </w:rPr>
        <w:t xml:space="preserve"> </w:t>
      </w:r>
      <w:r w:rsidRPr="00EF552E">
        <w:rPr>
          <w:b/>
          <w:sz w:val="24"/>
          <w:szCs w:val="24"/>
        </w:rPr>
        <w:t>ПОСЛІДОВНІСТЬ</w:t>
      </w:r>
    </w:p>
    <w:p w:rsidR="00331C08" w:rsidRPr="00331C08" w:rsidRDefault="00331C08" w:rsidP="00331C08">
      <w:pPr>
        <w:tabs>
          <w:tab w:val="left" w:pos="1604"/>
          <w:tab w:val="left" w:pos="1605"/>
        </w:tabs>
        <w:spacing w:before="1"/>
        <w:ind w:left="862"/>
        <w:rPr>
          <w:b/>
          <w:sz w:val="28"/>
        </w:rPr>
      </w:pPr>
      <w:r w:rsidRPr="00331C08">
        <w:rPr>
          <w:b/>
          <w:sz w:val="28"/>
        </w:rPr>
        <w:t>Перелік компонентів</w:t>
      </w:r>
      <w:r w:rsidRPr="00331C08">
        <w:rPr>
          <w:b/>
          <w:spacing w:val="-3"/>
          <w:sz w:val="28"/>
        </w:rPr>
        <w:t xml:space="preserve"> </w:t>
      </w:r>
      <w:r w:rsidRPr="00331C08">
        <w:rPr>
          <w:b/>
          <w:sz w:val="28"/>
        </w:rPr>
        <w:t>ОП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4538"/>
        <w:gridCol w:w="1278"/>
        <w:gridCol w:w="1278"/>
      </w:tblGrid>
      <w:tr w:rsidR="00331C08" w:rsidTr="0053407B">
        <w:trPr>
          <w:trHeight w:val="1180"/>
        </w:trPr>
        <w:tc>
          <w:tcPr>
            <w:tcW w:w="2267" w:type="dxa"/>
          </w:tcPr>
          <w:p w:rsidR="00331C08" w:rsidRDefault="00331C08" w:rsidP="0053407B">
            <w:pPr>
              <w:pStyle w:val="TableParagraph"/>
              <w:rPr>
                <w:b/>
                <w:sz w:val="24"/>
              </w:rPr>
            </w:pPr>
          </w:p>
          <w:p w:rsidR="00331C08" w:rsidRDefault="00331C08" w:rsidP="0053407B">
            <w:pPr>
              <w:pStyle w:val="TableParagraph"/>
              <w:spacing w:before="185"/>
              <w:ind w:left="840"/>
              <w:rPr>
                <w:b/>
              </w:rPr>
            </w:pPr>
            <w:r>
              <w:rPr>
                <w:b/>
              </w:rPr>
              <w:t>Код н/д</w:t>
            </w:r>
          </w:p>
        </w:tc>
        <w:tc>
          <w:tcPr>
            <w:tcW w:w="4538" w:type="dxa"/>
          </w:tcPr>
          <w:p w:rsidR="00331C08" w:rsidRDefault="00331C08" w:rsidP="0053407B">
            <w:pPr>
              <w:pStyle w:val="TableParagraph"/>
              <w:spacing w:before="82"/>
              <w:ind w:left="332" w:right="327"/>
              <w:jc w:val="center"/>
              <w:rPr>
                <w:b/>
              </w:rPr>
            </w:pPr>
            <w:r>
              <w:rPr>
                <w:b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278" w:type="dxa"/>
          </w:tcPr>
          <w:p w:rsidR="00331C08" w:rsidRDefault="00331C08" w:rsidP="0053407B">
            <w:pPr>
              <w:pStyle w:val="TableParagraph"/>
              <w:spacing w:before="180" w:line="237" w:lineRule="auto"/>
              <w:ind w:left="200" w:hanging="44"/>
              <w:rPr>
                <w:b/>
              </w:rPr>
            </w:pPr>
            <w:r>
              <w:rPr>
                <w:b/>
              </w:rPr>
              <w:t>Кількість кредитів</w:t>
            </w:r>
          </w:p>
          <w:p w:rsidR="00331C08" w:rsidRDefault="00331C08" w:rsidP="0053407B">
            <w:pPr>
              <w:pStyle w:val="TableParagraph"/>
              <w:spacing w:before="64"/>
              <w:ind w:left="277"/>
              <w:rPr>
                <w:b/>
              </w:rPr>
            </w:pPr>
          </w:p>
        </w:tc>
        <w:tc>
          <w:tcPr>
            <w:tcW w:w="1278" w:type="dxa"/>
          </w:tcPr>
          <w:p w:rsidR="00331C08" w:rsidRDefault="00331C08" w:rsidP="0053407B">
            <w:pPr>
              <w:pStyle w:val="TableParagraph"/>
              <w:spacing w:before="82"/>
              <w:ind w:left="133" w:right="121" w:firstLine="5"/>
              <w:jc w:val="center"/>
              <w:rPr>
                <w:b/>
              </w:rPr>
            </w:pPr>
            <w:r>
              <w:rPr>
                <w:b/>
              </w:rPr>
              <w:t xml:space="preserve">Форма </w:t>
            </w:r>
            <w:proofErr w:type="spellStart"/>
            <w:r>
              <w:rPr>
                <w:b/>
              </w:rPr>
              <w:t>підсумков</w:t>
            </w:r>
            <w:proofErr w:type="spellEnd"/>
            <w:r>
              <w:rPr>
                <w:b/>
              </w:rPr>
              <w:t xml:space="preserve"> ого контролю</w:t>
            </w:r>
          </w:p>
        </w:tc>
      </w:tr>
      <w:tr w:rsidR="00331C08" w:rsidTr="0053407B">
        <w:trPr>
          <w:trHeight w:val="397"/>
        </w:trPr>
        <w:tc>
          <w:tcPr>
            <w:tcW w:w="9361" w:type="dxa"/>
            <w:gridSpan w:val="4"/>
          </w:tcPr>
          <w:p w:rsidR="00331C08" w:rsidRDefault="00331C08" w:rsidP="0053407B">
            <w:pPr>
              <w:pStyle w:val="TableParagraph"/>
              <w:spacing w:before="59"/>
              <w:ind w:left="1844" w:right="18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ОБОВ’ЯЗКОВІ КОМПОНЕНТИ ОП</w:t>
            </w:r>
          </w:p>
        </w:tc>
      </w:tr>
      <w:tr w:rsidR="00331C08" w:rsidTr="0053407B">
        <w:trPr>
          <w:trHeight w:val="455"/>
        </w:trPr>
        <w:tc>
          <w:tcPr>
            <w:tcW w:w="9361" w:type="dxa"/>
            <w:gridSpan w:val="4"/>
          </w:tcPr>
          <w:p w:rsidR="00331C08" w:rsidRPr="005B6FD8" w:rsidRDefault="00331C08" w:rsidP="0053407B">
            <w:pPr>
              <w:pStyle w:val="a5"/>
              <w:numPr>
                <w:ilvl w:val="0"/>
                <w:numId w:val="8"/>
              </w:numPr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val="ru-RU" w:eastAsia="ru-RU" w:bidi="ar-SA"/>
              </w:rPr>
            </w:pPr>
            <w:r w:rsidRPr="005B6FD8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>Дисципліни, що формують загальні компетентності</w:t>
            </w:r>
          </w:p>
          <w:p w:rsidR="00331C08" w:rsidRPr="00892813" w:rsidRDefault="00331C08" w:rsidP="0053407B">
            <w:pPr>
              <w:pStyle w:val="TableParagraph"/>
              <w:spacing w:before="87"/>
              <w:ind w:left="3082"/>
              <w:rPr>
                <w:b/>
                <w:sz w:val="24"/>
                <w:lang w:val="ru-RU"/>
              </w:rPr>
            </w:pPr>
          </w:p>
        </w:tc>
      </w:tr>
      <w:tr w:rsidR="00331C08" w:rsidTr="0053407B">
        <w:trPr>
          <w:trHeight w:val="504"/>
        </w:trPr>
        <w:tc>
          <w:tcPr>
            <w:tcW w:w="2267" w:type="dxa"/>
          </w:tcPr>
          <w:p w:rsidR="00331C08" w:rsidRDefault="00331C08" w:rsidP="0053407B">
            <w:pPr>
              <w:pStyle w:val="TableParagraph"/>
              <w:spacing w:before="107"/>
              <w:ind w:right="298"/>
              <w:jc w:val="center"/>
              <w:rPr>
                <w:sz w:val="24"/>
              </w:rPr>
            </w:pPr>
            <w:r>
              <w:rPr>
                <w:sz w:val="24"/>
              </w:rPr>
              <w:t>ОК 1. (ЗП І.01)</w:t>
            </w:r>
          </w:p>
        </w:tc>
        <w:tc>
          <w:tcPr>
            <w:tcW w:w="4538" w:type="dxa"/>
          </w:tcPr>
          <w:p w:rsidR="00331C08" w:rsidRDefault="00331C08" w:rsidP="0053407B">
            <w:pPr>
              <w:pStyle w:val="TableParagraph"/>
              <w:spacing w:before="107"/>
              <w:ind w:left="332" w:right="217"/>
              <w:jc w:val="center"/>
              <w:rPr>
                <w:sz w:val="24"/>
              </w:rPr>
            </w:pPr>
            <w:r>
              <w:rPr>
                <w:sz w:val="24"/>
              </w:rPr>
              <w:t>Історія України</w:t>
            </w:r>
          </w:p>
        </w:tc>
        <w:tc>
          <w:tcPr>
            <w:tcW w:w="1278" w:type="dxa"/>
          </w:tcPr>
          <w:p w:rsidR="00331C08" w:rsidRDefault="00331C08" w:rsidP="0053407B">
            <w:pPr>
              <w:pStyle w:val="TableParagraph"/>
              <w:spacing w:before="10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331C08" w:rsidRDefault="00331C08" w:rsidP="0053407B">
            <w:pPr>
              <w:pStyle w:val="TableParagraph"/>
              <w:spacing w:before="107"/>
              <w:ind w:left="107" w:right="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331C08" w:rsidTr="0053407B">
        <w:trPr>
          <w:trHeight w:val="474"/>
        </w:trPr>
        <w:tc>
          <w:tcPr>
            <w:tcW w:w="2267" w:type="dxa"/>
          </w:tcPr>
          <w:p w:rsidR="00331C08" w:rsidRDefault="00331C08" w:rsidP="0053407B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ОК 2 (ЗП І.02)</w:t>
            </w:r>
          </w:p>
        </w:tc>
        <w:tc>
          <w:tcPr>
            <w:tcW w:w="4538" w:type="dxa"/>
          </w:tcPr>
          <w:p w:rsidR="00331C08" w:rsidRDefault="00331C08" w:rsidP="0053407B">
            <w:pPr>
              <w:pStyle w:val="TableParagraph"/>
              <w:spacing w:before="92"/>
              <w:ind w:left="332" w:right="187"/>
              <w:jc w:val="center"/>
              <w:rPr>
                <w:sz w:val="24"/>
              </w:rPr>
            </w:pPr>
            <w:r>
              <w:rPr>
                <w:sz w:val="24"/>
              </w:rPr>
              <w:t>Основи правознавства</w:t>
            </w:r>
          </w:p>
        </w:tc>
        <w:tc>
          <w:tcPr>
            <w:tcW w:w="1278" w:type="dxa"/>
          </w:tcPr>
          <w:p w:rsidR="00331C08" w:rsidRDefault="00331C08" w:rsidP="0053407B">
            <w:pPr>
              <w:pStyle w:val="TableParagraph"/>
              <w:spacing w:before="92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331C08" w:rsidRDefault="00331C08" w:rsidP="0053407B">
            <w:pPr>
              <w:pStyle w:val="TableParagraph"/>
              <w:spacing w:before="92"/>
              <w:ind w:left="107" w:right="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331C08" w:rsidTr="0053407B">
        <w:trPr>
          <w:trHeight w:val="503"/>
        </w:trPr>
        <w:tc>
          <w:tcPr>
            <w:tcW w:w="2267" w:type="dxa"/>
          </w:tcPr>
          <w:p w:rsidR="00331C08" w:rsidRDefault="00331C08" w:rsidP="0053407B">
            <w:pPr>
              <w:pStyle w:val="TableParagraph"/>
              <w:spacing w:line="268" w:lineRule="exact"/>
              <w:ind w:right="355"/>
              <w:jc w:val="center"/>
              <w:rPr>
                <w:sz w:val="24"/>
              </w:rPr>
            </w:pPr>
            <w:r>
              <w:rPr>
                <w:sz w:val="24"/>
              </w:rPr>
              <w:t>ОК 3. (ЗП І.03)</w:t>
            </w:r>
          </w:p>
        </w:tc>
        <w:tc>
          <w:tcPr>
            <w:tcW w:w="4538" w:type="dxa"/>
          </w:tcPr>
          <w:p w:rsidR="00331C08" w:rsidRDefault="00331C08" w:rsidP="0053407B">
            <w:pPr>
              <w:pStyle w:val="TableParagraph"/>
              <w:spacing w:before="107"/>
              <w:ind w:left="332" w:right="220"/>
              <w:jc w:val="center"/>
              <w:rPr>
                <w:sz w:val="24"/>
              </w:rPr>
            </w:pPr>
            <w:r>
              <w:rPr>
                <w:sz w:val="24"/>
              </w:rPr>
              <w:t>Культурологія</w:t>
            </w:r>
          </w:p>
        </w:tc>
        <w:tc>
          <w:tcPr>
            <w:tcW w:w="1278" w:type="dxa"/>
          </w:tcPr>
          <w:p w:rsidR="00331C08" w:rsidRDefault="00331C08" w:rsidP="0053407B">
            <w:pPr>
              <w:pStyle w:val="TableParagraph"/>
              <w:spacing w:before="10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331C08" w:rsidRDefault="00331C08" w:rsidP="0053407B">
            <w:pPr>
              <w:pStyle w:val="TableParagraph"/>
              <w:spacing w:before="107"/>
              <w:ind w:left="107" w:right="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331C08" w:rsidTr="0053407B">
        <w:trPr>
          <w:trHeight w:val="419"/>
        </w:trPr>
        <w:tc>
          <w:tcPr>
            <w:tcW w:w="2267" w:type="dxa"/>
            <w:tcBorders>
              <w:bottom w:val="single" w:sz="6" w:space="0" w:color="000000"/>
            </w:tcBorders>
          </w:tcPr>
          <w:p w:rsidR="00331C08" w:rsidRDefault="00331C08" w:rsidP="0053407B">
            <w:pPr>
              <w:pStyle w:val="TableParagraph"/>
              <w:spacing w:line="268" w:lineRule="exact"/>
              <w:ind w:right="355"/>
              <w:jc w:val="center"/>
              <w:rPr>
                <w:sz w:val="24"/>
              </w:rPr>
            </w:pPr>
            <w:r>
              <w:rPr>
                <w:sz w:val="24"/>
              </w:rPr>
              <w:t>ОК 4. (ЗП І.04)</w:t>
            </w:r>
          </w:p>
        </w:tc>
        <w:tc>
          <w:tcPr>
            <w:tcW w:w="4538" w:type="dxa"/>
            <w:tcBorders>
              <w:bottom w:val="single" w:sz="6" w:space="0" w:color="000000"/>
            </w:tcBorders>
          </w:tcPr>
          <w:p w:rsidR="00331C08" w:rsidRDefault="00331C08" w:rsidP="0053407B">
            <w:pPr>
              <w:pStyle w:val="TableParagraph"/>
              <w:spacing w:before="63"/>
              <w:ind w:left="332" w:right="220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Основи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філософських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знань</w:t>
            </w:r>
            <w:proofErr w:type="spellEnd"/>
          </w:p>
        </w:tc>
        <w:tc>
          <w:tcPr>
            <w:tcW w:w="1278" w:type="dxa"/>
            <w:tcBorders>
              <w:bottom w:val="single" w:sz="6" w:space="0" w:color="000000"/>
            </w:tcBorders>
          </w:tcPr>
          <w:p w:rsidR="00331C08" w:rsidRDefault="00331C08" w:rsidP="0053407B">
            <w:pPr>
              <w:pStyle w:val="TableParagraph"/>
              <w:spacing w:before="63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278" w:type="dxa"/>
            <w:tcBorders>
              <w:bottom w:val="single" w:sz="6" w:space="0" w:color="000000"/>
            </w:tcBorders>
          </w:tcPr>
          <w:p w:rsidR="00331C08" w:rsidRDefault="00331C08" w:rsidP="0053407B">
            <w:pPr>
              <w:pStyle w:val="TableParagraph"/>
              <w:spacing w:before="63"/>
              <w:ind w:left="107" w:right="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331C08" w:rsidTr="0053407B">
        <w:trPr>
          <w:trHeight w:val="395"/>
        </w:trPr>
        <w:tc>
          <w:tcPr>
            <w:tcW w:w="2267" w:type="dxa"/>
            <w:tcBorders>
              <w:top w:val="single" w:sz="6" w:space="0" w:color="000000"/>
            </w:tcBorders>
          </w:tcPr>
          <w:p w:rsidR="00331C08" w:rsidRDefault="00331C08" w:rsidP="0053407B">
            <w:pPr>
              <w:pStyle w:val="TableParagraph"/>
              <w:spacing w:line="265" w:lineRule="exact"/>
              <w:ind w:right="355"/>
              <w:jc w:val="center"/>
              <w:rPr>
                <w:sz w:val="24"/>
              </w:rPr>
            </w:pPr>
            <w:r>
              <w:rPr>
                <w:sz w:val="24"/>
              </w:rPr>
              <w:t>ОК 5. (ЗП І.05)</w:t>
            </w:r>
          </w:p>
        </w:tc>
        <w:tc>
          <w:tcPr>
            <w:tcW w:w="4538" w:type="dxa"/>
            <w:tcBorders>
              <w:top w:val="single" w:sz="6" w:space="0" w:color="000000"/>
            </w:tcBorders>
          </w:tcPr>
          <w:p w:rsidR="00331C08" w:rsidRDefault="00331C08" w:rsidP="0053407B">
            <w:pPr>
              <w:pStyle w:val="TableParagraph"/>
              <w:spacing w:before="52"/>
              <w:ind w:left="332" w:right="215"/>
              <w:jc w:val="center"/>
              <w:rPr>
                <w:sz w:val="24"/>
              </w:rPr>
            </w:pPr>
            <w:r>
              <w:rPr>
                <w:sz w:val="24"/>
              </w:rPr>
              <w:t>Економічна теорія</w:t>
            </w:r>
          </w:p>
        </w:tc>
        <w:tc>
          <w:tcPr>
            <w:tcW w:w="1278" w:type="dxa"/>
            <w:tcBorders>
              <w:top w:val="single" w:sz="6" w:space="0" w:color="000000"/>
            </w:tcBorders>
          </w:tcPr>
          <w:p w:rsidR="00331C08" w:rsidRDefault="00331C08" w:rsidP="0053407B">
            <w:pPr>
              <w:pStyle w:val="TableParagraph"/>
              <w:spacing w:before="52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  <w:tcBorders>
              <w:top w:val="single" w:sz="6" w:space="0" w:color="000000"/>
            </w:tcBorders>
          </w:tcPr>
          <w:p w:rsidR="00331C08" w:rsidRDefault="00331C08" w:rsidP="0053407B">
            <w:pPr>
              <w:pStyle w:val="TableParagraph"/>
              <w:spacing w:before="52"/>
              <w:ind w:left="107" w:right="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331C08" w:rsidTr="0053407B">
        <w:trPr>
          <w:trHeight w:val="551"/>
        </w:trPr>
        <w:tc>
          <w:tcPr>
            <w:tcW w:w="2267" w:type="dxa"/>
          </w:tcPr>
          <w:p w:rsidR="00331C08" w:rsidRDefault="00331C08" w:rsidP="0053407B">
            <w:pPr>
              <w:pStyle w:val="TableParagraph"/>
              <w:spacing w:line="268" w:lineRule="exact"/>
              <w:ind w:right="355"/>
              <w:jc w:val="center"/>
              <w:rPr>
                <w:sz w:val="24"/>
              </w:rPr>
            </w:pPr>
            <w:r>
              <w:rPr>
                <w:sz w:val="24"/>
              </w:rPr>
              <w:t>ОК 6. (ЗП І.06)</w:t>
            </w:r>
          </w:p>
        </w:tc>
        <w:tc>
          <w:tcPr>
            <w:tcW w:w="4538" w:type="dxa"/>
          </w:tcPr>
          <w:p w:rsidR="00331C08" w:rsidRDefault="00331C08" w:rsidP="0053407B">
            <w:pPr>
              <w:pStyle w:val="TableParagraph"/>
              <w:spacing w:line="268" w:lineRule="exact"/>
              <w:ind w:left="332" w:right="217"/>
              <w:jc w:val="center"/>
              <w:rPr>
                <w:sz w:val="24"/>
              </w:rPr>
            </w:pPr>
            <w:r>
              <w:rPr>
                <w:sz w:val="24"/>
              </w:rPr>
              <w:t>Іноземна мова (за професійним</w:t>
            </w:r>
          </w:p>
          <w:p w:rsidR="00331C08" w:rsidRDefault="00331C08" w:rsidP="0053407B">
            <w:pPr>
              <w:pStyle w:val="TableParagraph"/>
              <w:spacing w:before="2" w:line="261" w:lineRule="exact"/>
              <w:ind w:left="332" w:right="213"/>
              <w:jc w:val="center"/>
              <w:rPr>
                <w:sz w:val="24"/>
              </w:rPr>
            </w:pPr>
            <w:r>
              <w:rPr>
                <w:sz w:val="24"/>
              </w:rPr>
              <w:t>спрямуванням)</w:t>
            </w:r>
          </w:p>
        </w:tc>
        <w:tc>
          <w:tcPr>
            <w:tcW w:w="1278" w:type="dxa"/>
          </w:tcPr>
          <w:p w:rsidR="00331C08" w:rsidRDefault="00331C08" w:rsidP="0053407B">
            <w:pPr>
              <w:pStyle w:val="TableParagraph"/>
              <w:spacing w:before="13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8" w:type="dxa"/>
          </w:tcPr>
          <w:p w:rsidR="00331C08" w:rsidRDefault="00331C08" w:rsidP="0053407B">
            <w:pPr>
              <w:pStyle w:val="TableParagraph"/>
              <w:spacing w:before="131"/>
              <w:ind w:left="107" w:right="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331C08" w:rsidTr="0053407B">
        <w:trPr>
          <w:trHeight w:val="397"/>
        </w:trPr>
        <w:tc>
          <w:tcPr>
            <w:tcW w:w="2267" w:type="dxa"/>
          </w:tcPr>
          <w:p w:rsidR="00331C08" w:rsidRDefault="00331C08" w:rsidP="0053407B">
            <w:pPr>
              <w:pStyle w:val="TableParagraph"/>
              <w:spacing w:line="268" w:lineRule="exact"/>
              <w:ind w:right="355"/>
              <w:jc w:val="center"/>
              <w:rPr>
                <w:sz w:val="24"/>
              </w:rPr>
            </w:pPr>
            <w:r>
              <w:rPr>
                <w:sz w:val="24"/>
              </w:rPr>
              <w:t>ОК 7. (ЗП І.07)</w:t>
            </w:r>
          </w:p>
        </w:tc>
        <w:tc>
          <w:tcPr>
            <w:tcW w:w="4538" w:type="dxa"/>
          </w:tcPr>
          <w:p w:rsidR="00331C08" w:rsidRDefault="00331C08" w:rsidP="0053407B">
            <w:pPr>
              <w:pStyle w:val="TableParagraph"/>
              <w:spacing w:before="54"/>
              <w:ind w:left="332" w:right="208"/>
              <w:jc w:val="center"/>
              <w:rPr>
                <w:sz w:val="24"/>
              </w:rPr>
            </w:pPr>
            <w:r>
              <w:rPr>
                <w:sz w:val="24"/>
              </w:rPr>
              <w:t>Фізичне виховання</w:t>
            </w:r>
          </w:p>
        </w:tc>
        <w:tc>
          <w:tcPr>
            <w:tcW w:w="1278" w:type="dxa"/>
          </w:tcPr>
          <w:p w:rsidR="00331C08" w:rsidRDefault="00331C08" w:rsidP="0053407B">
            <w:pPr>
              <w:pStyle w:val="TableParagraph"/>
              <w:spacing w:before="54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278" w:type="dxa"/>
          </w:tcPr>
          <w:p w:rsidR="00331C08" w:rsidRDefault="00331C08" w:rsidP="0053407B">
            <w:pPr>
              <w:pStyle w:val="TableParagraph"/>
              <w:spacing w:before="54"/>
              <w:ind w:left="107" w:right="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331C08" w:rsidTr="0053407B">
        <w:trPr>
          <w:trHeight w:val="408"/>
        </w:trPr>
        <w:tc>
          <w:tcPr>
            <w:tcW w:w="2267" w:type="dxa"/>
          </w:tcPr>
          <w:p w:rsidR="00331C08" w:rsidRDefault="00331C08" w:rsidP="0053407B">
            <w:pPr>
              <w:pStyle w:val="TableParagraph"/>
              <w:spacing w:line="268" w:lineRule="exact"/>
              <w:ind w:right="355"/>
              <w:jc w:val="center"/>
              <w:rPr>
                <w:sz w:val="24"/>
              </w:rPr>
            </w:pPr>
            <w:r>
              <w:rPr>
                <w:sz w:val="24"/>
              </w:rPr>
              <w:t>ОК 8. (ЗП І.08)</w:t>
            </w:r>
          </w:p>
        </w:tc>
        <w:tc>
          <w:tcPr>
            <w:tcW w:w="4538" w:type="dxa"/>
          </w:tcPr>
          <w:p w:rsidR="00331C08" w:rsidRDefault="00331C08" w:rsidP="0053407B">
            <w:pPr>
              <w:pStyle w:val="TableParagraph"/>
              <w:spacing w:before="59"/>
              <w:ind w:left="332" w:right="210"/>
              <w:jc w:val="center"/>
              <w:rPr>
                <w:sz w:val="24"/>
              </w:rPr>
            </w:pPr>
            <w:r>
              <w:rPr>
                <w:sz w:val="24"/>
              </w:rPr>
              <w:t>Вища математика</w:t>
            </w:r>
          </w:p>
          <w:p w:rsidR="00331C08" w:rsidRDefault="00331C08" w:rsidP="0053407B">
            <w:pPr>
              <w:pStyle w:val="TableParagraph"/>
              <w:spacing w:before="59"/>
              <w:ind w:left="332" w:right="210"/>
              <w:jc w:val="center"/>
              <w:rPr>
                <w:sz w:val="24"/>
              </w:rPr>
            </w:pPr>
          </w:p>
        </w:tc>
        <w:tc>
          <w:tcPr>
            <w:tcW w:w="1278" w:type="dxa"/>
          </w:tcPr>
          <w:p w:rsidR="00331C08" w:rsidRDefault="00331C08" w:rsidP="0053407B">
            <w:pPr>
              <w:pStyle w:val="TableParagraph"/>
              <w:spacing w:before="59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8" w:type="dxa"/>
          </w:tcPr>
          <w:p w:rsidR="00331C08" w:rsidRDefault="00331C08" w:rsidP="0053407B">
            <w:pPr>
              <w:pStyle w:val="TableParagraph"/>
              <w:spacing w:before="59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</w:tr>
      <w:tr w:rsidR="00331C08" w:rsidTr="0053407B">
        <w:trPr>
          <w:trHeight w:val="422"/>
        </w:trPr>
        <w:tc>
          <w:tcPr>
            <w:tcW w:w="2267" w:type="dxa"/>
          </w:tcPr>
          <w:p w:rsidR="00331C08" w:rsidRDefault="00331C08" w:rsidP="0053407B">
            <w:pPr>
              <w:pStyle w:val="TableParagraph"/>
              <w:spacing w:line="268" w:lineRule="exact"/>
              <w:ind w:right="355"/>
              <w:jc w:val="center"/>
              <w:rPr>
                <w:sz w:val="24"/>
              </w:rPr>
            </w:pPr>
            <w:r>
              <w:rPr>
                <w:sz w:val="24"/>
              </w:rPr>
              <w:t>ОК 9. (ЗП І.09)</w:t>
            </w:r>
          </w:p>
        </w:tc>
        <w:tc>
          <w:tcPr>
            <w:tcW w:w="4538" w:type="dxa"/>
          </w:tcPr>
          <w:p w:rsidR="00331C08" w:rsidRDefault="00331C08" w:rsidP="0053407B">
            <w:pPr>
              <w:pStyle w:val="TableParagraph"/>
              <w:spacing w:before="68"/>
              <w:ind w:left="332" w:right="219"/>
              <w:jc w:val="center"/>
              <w:rPr>
                <w:sz w:val="24"/>
              </w:rPr>
            </w:pPr>
            <w:r>
              <w:rPr>
                <w:sz w:val="24"/>
              </w:rPr>
              <w:t>Фізика</w:t>
            </w:r>
          </w:p>
        </w:tc>
        <w:tc>
          <w:tcPr>
            <w:tcW w:w="1278" w:type="dxa"/>
          </w:tcPr>
          <w:p w:rsidR="00331C08" w:rsidRDefault="00331C08" w:rsidP="0053407B">
            <w:pPr>
              <w:pStyle w:val="TableParagraph"/>
              <w:spacing w:before="6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331C08" w:rsidRDefault="00331C08" w:rsidP="0053407B">
            <w:pPr>
              <w:pStyle w:val="TableParagraph"/>
              <w:spacing w:before="68"/>
              <w:ind w:left="107" w:right="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331C08" w:rsidTr="0053407B">
        <w:trPr>
          <w:trHeight w:val="417"/>
        </w:trPr>
        <w:tc>
          <w:tcPr>
            <w:tcW w:w="2267" w:type="dxa"/>
          </w:tcPr>
          <w:p w:rsidR="00331C08" w:rsidRDefault="00331C08" w:rsidP="0053407B">
            <w:pPr>
              <w:pStyle w:val="TableParagraph"/>
              <w:spacing w:line="268" w:lineRule="exact"/>
              <w:ind w:right="298"/>
              <w:jc w:val="center"/>
              <w:rPr>
                <w:sz w:val="24"/>
              </w:rPr>
            </w:pPr>
            <w:r>
              <w:rPr>
                <w:sz w:val="24"/>
              </w:rPr>
              <w:t>ОК 10. (ЗП І.10)</w:t>
            </w:r>
          </w:p>
        </w:tc>
        <w:tc>
          <w:tcPr>
            <w:tcW w:w="4538" w:type="dxa"/>
          </w:tcPr>
          <w:p w:rsidR="00331C08" w:rsidRDefault="00331C08" w:rsidP="0053407B">
            <w:pPr>
              <w:pStyle w:val="TableParagraph"/>
              <w:spacing w:before="63"/>
              <w:ind w:left="332" w:right="215"/>
              <w:jc w:val="center"/>
              <w:rPr>
                <w:sz w:val="24"/>
              </w:rPr>
            </w:pPr>
            <w:r>
              <w:rPr>
                <w:sz w:val="24"/>
              </w:rPr>
              <w:t>Хімія та екологія</w:t>
            </w:r>
          </w:p>
        </w:tc>
        <w:tc>
          <w:tcPr>
            <w:tcW w:w="1278" w:type="dxa"/>
          </w:tcPr>
          <w:p w:rsidR="00331C08" w:rsidRDefault="00331C08" w:rsidP="0053407B">
            <w:pPr>
              <w:pStyle w:val="TableParagraph"/>
              <w:spacing w:before="63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331C08" w:rsidRDefault="00331C08" w:rsidP="0053407B">
            <w:pPr>
              <w:pStyle w:val="TableParagraph"/>
              <w:spacing w:before="63"/>
              <w:ind w:left="107" w:right="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331C08" w:rsidTr="0053407B">
        <w:trPr>
          <w:trHeight w:val="445"/>
        </w:trPr>
        <w:tc>
          <w:tcPr>
            <w:tcW w:w="2267" w:type="dxa"/>
          </w:tcPr>
          <w:p w:rsidR="00331C08" w:rsidRDefault="00331C08" w:rsidP="0053407B">
            <w:pPr>
              <w:pStyle w:val="TableParagraph"/>
              <w:spacing w:line="268" w:lineRule="exact"/>
              <w:ind w:right="298"/>
              <w:jc w:val="center"/>
              <w:rPr>
                <w:sz w:val="24"/>
              </w:rPr>
            </w:pPr>
            <w:r>
              <w:rPr>
                <w:sz w:val="24"/>
              </w:rPr>
              <w:t>ОК 11. (ЗП І.11)</w:t>
            </w:r>
          </w:p>
        </w:tc>
        <w:tc>
          <w:tcPr>
            <w:tcW w:w="4538" w:type="dxa"/>
          </w:tcPr>
          <w:p w:rsidR="00331C08" w:rsidRDefault="00331C08" w:rsidP="0053407B">
            <w:pPr>
              <w:pStyle w:val="TableParagraph"/>
              <w:spacing w:before="78"/>
              <w:ind w:left="332" w:right="220"/>
              <w:jc w:val="center"/>
              <w:rPr>
                <w:sz w:val="24"/>
              </w:rPr>
            </w:pPr>
            <w:r>
              <w:rPr>
                <w:sz w:val="24"/>
              </w:rPr>
              <w:t>Теоретична механіка</w:t>
            </w:r>
          </w:p>
        </w:tc>
        <w:tc>
          <w:tcPr>
            <w:tcW w:w="1278" w:type="dxa"/>
          </w:tcPr>
          <w:p w:rsidR="00331C08" w:rsidRDefault="00331C08" w:rsidP="0053407B">
            <w:pPr>
              <w:pStyle w:val="TableParagraph"/>
              <w:spacing w:before="7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331C08" w:rsidRDefault="00331C08" w:rsidP="0053407B">
            <w:pPr>
              <w:pStyle w:val="TableParagraph"/>
              <w:spacing w:before="78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</w:tr>
      <w:tr w:rsidR="00331C08" w:rsidTr="0053407B">
        <w:trPr>
          <w:trHeight w:val="446"/>
        </w:trPr>
        <w:tc>
          <w:tcPr>
            <w:tcW w:w="2267" w:type="dxa"/>
          </w:tcPr>
          <w:p w:rsidR="00331C08" w:rsidRDefault="00331C08" w:rsidP="0053407B">
            <w:pPr>
              <w:pStyle w:val="TableParagraph"/>
              <w:spacing w:line="268" w:lineRule="exact"/>
              <w:ind w:right="298"/>
              <w:jc w:val="center"/>
              <w:rPr>
                <w:sz w:val="24"/>
              </w:rPr>
            </w:pPr>
            <w:r>
              <w:rPr>
                <w:sz w:val="24"/>
              </w:rPr>
              <w:t>ОК 12. (ЗП І.12)</w:t>
            </w:r>
          </w:p>
        </w:tc>
        <w:tc>
          <w:tcPr>
            <w:tcW w:w="4538" w:type="dxa"/>
          </w:tcPr>
          <w:p w:rsidR="00331C08" w:rsidRPr="001A4A13" w:rsidRDefault="00331C08" w:rsidP="0053407B">
            <w:pPr>
              <w:pStyle w:val="TableParagraph"/>
              <w:spacing w:before="78"/>
              <w:ind w:left="332" w:right="222"/>
              <w:jc w:val="center"/>
              <w:rPr>
                <w:sz w:val="24"/>
                <w:szCs w:val="24"/>
              </w:rPr>
            </w:pPr>
            <w:r w:rsidRPr="001A4A13">
              <w:rPr>
                <w:sz w:val="24"/>
                <w:szCs w:val="24"/>
              </w:rPr>
              <w:t>Опір матеріалів</w:t>
            </w:r>
          </w:p>
        </w:tc>
        <w:tc>
          <w:tcPr>
            <w:tcW w:w="1278" w:type="dxa"/>
          </w:tcPr>
          <w:p w:rsidR="00331C08" w:rsidRDefault="00331C08" w:rsidP="0053407B">
            <w:pPr>
              <w:pStyle w:val="TableParagraph"/>
              <w:spacing w:before="7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331C08" w:rsidRDefault="00331C08" w:rsidP="0053407B">
            <w:pPr>
              <w:pStyle w:val="TableParagraph"/>
              <w:spacing w:before="78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</w:tr>
      <w:tr w:rsidR="00331C08" w:rsidTr="0053407B">
        <w:trPr>
          <w:trHeight w:val="445"/>
        </w:trPr>
        <w:tc>
          <w:tcPr>
            <w:tcW w:w="2267" w:type="dxa"/>
          </w:tcPr>
          <w:p w:rsidR="00331C08" w:rsidRDefault="00331C08" w:rsidP="0053407B">
            <w:pPr>
              <w:pStyle w:val="TableParagraph"/>
              <w:spacing w:line="268" w:lineRule="exact"/>
              <w:ind w:right="298"/>
              <w:jc w:val="center"/>
              <w:rPr>
                <w:sz w:val="24"/>
              </w:rPr>
            </w:pPr>
            <w:r>
              <w:rPr>
                <w:sz w:val="24"/>
              </w:rPr>
              <w:t>ОК 13. (ЗП І.13)</w:t>
            </w:r>
          </w:p>
        </w:tc>
        <w:tc>
          <w:tcPr>
            <w:tcW w:w="4538" w:type="dxa"/>
          </w:tcPr>
          <w:p w:rsidR="00331C08" w:rsidRPr="001A4A13" w:rsidRDefault="00331C08" w:rsidP="0053407B">
            <w:pPr>
              <w:jc w:val="center"/>
              <w:rPr>
                <w:sz w:val="24"/>
                <w:szCs w:val="24"/>
                <w:lang w:val="ru-RU"/>
              </w:rPr>
            </w:pPr>
            <w:r w:rsidRPr="001A4A13">
              <w:rPr>
                <w:sz w:val="24"/>
                <w:szCs w:val="24"/>
              </w:rPr>
              <w:t xml:space="preserve">Основи комп'ютерних технологій </w:t>
            </w:r>
          </w:p>
        </w:tc>
        <w:tc>
          <w:tcPr>
            <w:tcW w:w="1278" w:type="dxa"/>
          </w:tcPr>
          <w:p w:rsidR="00331C08" w:rsidRDefault="00331C08" w:rsidP="0053407B">
            <w:pPr>
              <w:pStyle w:val="TableParagraph"/>
              <w:spacing w:before="7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278" w:type="dxa"/>
          </w:tcPr>
          <w:p w:rsidR="00331C08" w:rsidRDefault="00331C08" w:rsidP="0053407B">
            <w:pPr>
              <w:pStyle w:val="TableParagraph"/>
              <w:spacing w:before="78"/>
              <w:ind w:left="107" w:right="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331C08" w:rsidTr="0053407B">
        <w:trPr>
          <w:trHeight w:val="446"/>
        </w:trPr>
        <w:tc>
          <w:tcPr>
            <w:tcW w:w="2267" w:type="dxa"/>
          </w:tcPr>
          <w:p w:rsidR="00331C08" w:rsidRDefault="00331C08" w:rsidP="0053407B">
            <w:pPr>
              <w:pStyle w:val="TableParagraph"/>
              <w:spacing w:line="268" w:lineRule="exact"/>
              <w:ind w:right="298"/>
              <w:jc w:val="center"/>
              <w:rPr>
                <w:sz w:val="24"/>
              </w:rPr>
            </w:pPr>
            <w:r>
              <w:rPr>
                <w:sz w:val="24"/>
              </w:rPr>
              <w:t>ОК 14. (ЗП І.14)</w:t>
            </w:r>
          </w:p>
        </w:tc>
        <w:tc>
          <w:tcPr>
            <w:tcW w:w="4538" w:type="dxa"/>
          </w:tcPr>
          <w:p w:rsidR="00331C08" w:rsidRDefault="00331C08" w:rsidP="0053407B">
            <w:pPr>
              <w:pStyle w:val="TableParagraph"/>
              <w:spacing w:before="78"/>
              <w:ind w:left="332" w:right="215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Безпека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життєдіяльності</w:t>
            </w:r>
            <w:proofErr w:type="spellEnd"/>
          </w:p>
        </w:tc>
        <w:tc>
          <w:tcPr>
            <w:tcW w:w="1278" w:type="dxa"/>
          </w:tcPr>
          <w:p w:rsidR="00331C08" w:rsidRDefault="00331C08" w:rsidP="0053407B">
            <w:pPr>
              <w:pStyle w:val="TableParagraph"/>
              <w:spacing w:before="7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278" w:type="dxa"/>
          </w:tcPr>
          <w:p w:rsidR="00331C08" w:rsidRDefault="00331C08" w:rsidP="0053407B">
            <w:pPr>
              <w:pStyle w:val="TableParagraph"/>
              <w:spacing w:before="78"/>
              <w:ind w:left="107" w:right="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331C08" w:rsidTr="0053407B">
        <w:trPr>
          <w:trHeight w:val="551"/>
        </w:trPr>
        <w:tc>
          <w:tcPr>
            <w:tcW w:w="2267" w:type="dxa"/>
          </w:tcPr>
          <w:p w:rsidR="00331C08" w:rsidRDefault="00331C08" w:rsidP="0053407B">
            <w:pPr>
              <w:pStyle w:val="TableParagraph"/>
              <w:spacing w:line="268" w:lineRule="exact"/>
              <w:ind w:right="298"/>
              <w:jc w:val="center"/>
              <w:rPr>
                <w:sz w:val="24"/>
              </w:rPr>
            </w:pPr>
            <w:r>
              <w:rPr>
                <w:sz w:val="24"/>
              </w:rPr>
              <w:t>ОК 15. (ЗП І.15)</w:t>
            </w:r>
          </w:p>
        </w:tc>
        <w:tc>
          <w:tcPr>
            <w:tcW w:w="4538" w:type="dxa"/>
          </w:tcPr>
          <w:p w:rsidR="00331C08" w:rsidRDefault="00331C08" w:rsidP="0053407B">
            <w:pPr>
              <w:pStyle w:val="TableParagraph"/>
              <w:spacing w:line="268" w:lineRule="exact"/>
              <w:ind w:left="1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Основи підприємництва </w:t>
            </w:r>
          </w:p>
          <w:p w:rsidR="00331C08" w:rsidRDefault="00331C08" w:rsidP="0053407B">
            <w:pPr>
              <w:pStyle w:val="TableParagraph"/>
              <w:spacing w:before="2" w:line="262" w:lineRule="exact"/>
              <w:ind w:left="332" w:right="211"/>
              <w:jc w:val="center"/>
              <w:rPr>
                <w:sz w:val="24"/>
              </w:rPr>
            </w:pPr>
          </w:p>
        </w:tc>
        <w:tc>
          <w:tcPr>
            <w:tcW w:w="1278" w:type="dxa"/>
          </w:tcPr>
          <w:p w:rsidR="00331C08" w:rsidRDefault="00331C08" w:rsidP="0053407B">
            <w:pPr>
              <w:pStyle w:val="TableParagraph"/>
              <w:spacing w:before="13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278" w:type="dxa"/>
          </w:tcPr>
          <w:p w:rsidR="00331C08" w:rsidRDefault="00331C08" w:rsidP="0053407B">
            <w:pPr>
              <w:pStyle w:val="TableParagraph"/>
              <w:spacing w:before="131"/>
              <w:ind w:left="107" w:right="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331C08" w:rsidTr="0053407B">
        <w:trPr>
          <w:trHeight w:val="551"/>
        </w:trPr>
        <w:tc>
          <w:tcPr>
            <w:tcW w:w="2267" w:type="dxa"/>
          </w:tcPr>
          <w:p w:rsidR="00331C08" w:rsidRDefault="00331C08" w:rsidP="0053407B">
            <w:pPr>
              <w:pStyle w:val="TableParagraph"/>
              <w:spacing w:line="268" w:lineRule="exact"/>
              <w:ind w:right="298"/>
              <w:jc w:val="center"/>
              <w:rPr>
                <w:sz w:val="24"/>
              </w:rPr>
            </w:pPr>
            <w:r>
              <w:rPr>
                <w:sz w:val="24"/>
              </w:rPr>
              <w:t>ОК 16. (ЗП І.16)</w:t>
            </w:r>
          </w:p>
        </w:tc>
        <w:tc>
          <w:tcPr>
            <w:tcW w:w="4538" w:type="dxa"/>
          </w:tcPr>
          <w:p w:rsidR="00331C08" w:rsidRPr="005B6FD8" w:rsidRDefault="00331C08" w:rsidP="0053407B">
            <w:pPr>
              <w:pStyle w:val="TableParagraph"/>
              <w:spacing w:line="268" w:lineRule="exact"/>
              <w:ind w:left="126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Соціологія</w:t>
            </w:r>
            <w:proofErr w:type="spellEnd"/>
          </w:p>
        </w:tc>
        <w:tc>
          <w:tcPr>
            <w:tcW w:w="1278" w:type="dxa"/>
          </w:tcPr>
          <w:p w:rsidR="00331C08" w:rsidRPr="005B6FD8" w:rsidRDefault="00331C08" w:rsidP="0053407B">
            <w:pPr>
              <w:pStyle w:val="TableParagraph"/>
              <w:spacing w:before="131"/>
              <w:ind w:left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78" w:type="dxa"/>
          </w:tcPr>
          <w:p w:rsidR="00331C08" w:rsidRPr="005B6FD8" w:rsidRDefault="00331C08" w:rsidP="0053407B">
            <w:pPr>
              <w:pStyle w:val="TableParagraph"/>
              <w:spacing w:before="131"/>
              <w:ind w:left="107" w:right="108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Диф.залік</w:t>
            </w:r>
            <w:proofErr w:type="spellEnd"/>
          </w:p>
        </w:tc>
      </w:tr>
      <w:tr w:rsidR="00331C08" w:rsidTr="0053407B">
        <w:trPr>
          <w:trHeight w:val="551"/>
        </w:trPr>
        <w:tc>
          <w:tcPr>
            <w:tcW w:w="2267" w:type="dxa"/>
          </w:tcPr>
          <w:p w:rsidR="00331C08" w:rsidRDefault="00331C08" w:rsidP="0053407B">
            <w:pPr>
              <w:pStyle w:val="TableParagraph"/>
              <w:spacing w:line="268" w:lineRule="exact"/>
              <w:ind w:right="29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ОК 17. (ЗП І.17)</w:t>
            </w:r>
          </w:p>
        </w:tc>
        <w:tc>
          <w:tcPr>
            <w:tcW w:w="4538" w:type="dxa"/>
          </w:tcPr>
          <w:p w:rsidR="00331C08" w:rsidRDefault="00331C08" w:rsidP="0053407B">
            <w:pPr>
              <w:pStyle w:val="TableParagraph"/>
              <w:spacing w:line="268" w:lineRule="exact"/>
              <w:ind w:left="332" w:right="217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Українська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мова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(за професійним</w:t>
            </w:r>
          </w:p>
          <w:p w:rsidR="00331C08" w:rsidRDefault="00331C08" w:rsidP="0053407B">
            <w:pPr>
              <w:pStyle w:val="TableParagraph"/>
              <w:spacing w:line="268" w:lineRule="exact"/>
              <w:ind w:left="126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спрямуванням)</w:t>
            </w:r>
          </w:p>
        </w:tc>
        <w:tc>
          <w:tcPr>
            <w:tcW w:w="1278" w:type="dxa"/>
          </w:tcPr>
          <w:p w:rsidR="00331C08" w:rsidRDefault="00331C08" w:rsidP="0053407B">
            <w:pPr>
              <w:pStyle w:val="TableParagraph"/>
              <w:spacing w:before="131"/>
              <w:ind w:left="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78" w:type="dxa"/>
          </w:tcPr>
          <w:p w:rsidR="00331C08" w:rsidRDefault="00331C08" w:rsidP="0053407B">
            <w:pPr>
              <w:pStyle w:val="TableParagraph"/>
              <w:spacing w:before="131"/>
              <w:ind w:left="107" w:right="108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Диф.залік</w:t>
            </w:r>
            <w:proofErr w:type="spellEnd"/>
          </w:p>
        </w:tc>
      </w:tr>
      <w:tr w:rsidR="00331C08" w:rsidTr="0053407B">
        <w:trPr>
          <w:trHeight w:val="400"/>
        </w:trPr>
        <w:tc>
          <w:tcPr>
            <w:tcW w:w="2267" w:type="dxa"/>
          </w:tcPr>
          <w:p w:rsidR="00331C08" w:rsidRPr="00D27FF4" w:rsidRDefault="00331C08" w:rsidP="0053407B">
            <w:pPr>
              <w:pStyle w:val="TableParagraph"/>
              <w:spacing w:line="268" w:lineRule="exact"/>
              <w:ind w:right="298"/>
              <w:jc w:val="center"/>
              <w:rPr>
                <w:b/>
                <w:sz w:val="24"/>
              </w:rPr>
            </w:pPr>
            <w:r w:rsidRPr="00D27FF4">
              <w:rPr>
                <w:b/>
                <w:sz w:val="24"/>
              </w:rPr>
              <w:t>Всього</w:t>
            </w:r>
          </w:p>
        </w:tc>
        <w:tc>
          <w:tcPr>
            <w:tcW w:w="4538" w:type="dxa"/>
          </w:tcPr>
          <w:p w:rsidR="00331C08" w:rsidRPr="00D27FF4" w:rsidRDefault="00331C08" w:rsidP="0053407B">
            <w:pPr>
              <w:pStyle w:val="TableParagraph"/>
              <w:spacing w:line="268" w:lineRule="exact"/>
              <w:ind w:left="332" w:right="217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1278" w:type="dxa"/>
          </w:tcPr>
          <w:p w:rsidR="00331C08" w:rsidRPr="00D27FF4" w:rsidRDefault="00331C08" w:rsidP="0053407B">
            <w:pPr>
              <w:pStyle w:val="TableParagraph"/>
              <w:spacing w:before="131"/>
              <w:ind w:left="2"/>
              <w:jc w:val="center"/>
              <w:rPr>
                <w:b/>
                <w:sz w:val="24"/>
                <w:lang w:val="ru-RU"/>
              </w:rPr>
            </w:pPr>
            <w:r w:rsidRPr="00D27FF4">
              <w:rPr>
                <w:b/>
                <w:sz w:val="24"/>
                <w:lang w:val="ru-RU"/>
              </w:rPr>
              <w:t>29,5</w:t>
            </w:r>
          </w:p>
        </w:tc>
        <w:tc>
          <w:tcPr>
            <w:tcW w:w="1278" w:type="dxa"/>
          </w:tcPr>
          <w:p w:rsidR="00331C08" w:rsidRPr="00D27FF4" w:rsidRDefault="00331C08" w:rsidP="0053407B">
            <w:pPr>
              <w:pStyle w:val="TableParagraph"/>
              <w:spacing w:before="131"/>
              <w:ind w:left="107" w:right="108"/>
              <w:jc w:val="center"/>
              <w:rPr>
                <w:b/>
                <w:sz w:val="24"/>
                <w:lang w:val="ru-RU"/>
              </w:rPr>
            </w:pPr>
          </w:p>
        </w:tc>
      </w:tr>
    </w:tbl>
    <w:p w:rsidR="00331C08" w:rsidRDefault="00331C08" w:rsidP="00331C08">
      <w:pPr>
        <w:rPr>
          <w:sz w:val="24"/>
        </w:rPr>
        <w:sectPr w:rsidR="00331C08" w:rsidSect="00497A11">
          <w:pgSz w:w="11910" w:h="16840"/>
          <w:pgMar w:top="993" w:right="570" w:bottom="568" w:left="1418" w:header="720" w:footer="720" w:gutter="0"/>
          <w:cols w:space="720"/>
        </w:sect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395"/>
        <w:gridCol w:w="1417"/>
        <w:gridCol w:w="1559"/>
      </w:tblGrid>
      <w:tr w:rsidR="00331C08" w:rsidTr="0053407B">
        <w:trPr>
          <w:trHeight w:val="1176"/>
        </w:trPr>
        <w:tc>
          <w:tcPr>
            <w:tcW w:w="2518" w:type="dxa"/>
          </w:tcPr>
          <w:p w:rsidR="00331C08" w:rsidRDefault="00331C08" w:rsidP="0053407B">
            <w:pPr>
              <w:pStyle w:val="TableParagraph"/>
              <w:rPr>
                <w:b/>
                <w:sz w:val="24"/>
              </w:rPr>
            </w:pPr>
          </w:p>
          <w:p w:rsidR="00331C08" w:rsidRDefault="00331C08" w:rsidP="0053407B">
            <w:pPr>
              <w:pStyle w:val="TableParagraph"/>
              <w:spacing w:before="186"/>
              <w:ind w:left="840"/>
              <w:rPr>
                <w:b/>
              </w:rPr>
            </w:pPr>
            <w:r>
              <w:rPr>
                <w:b/>
              </w:rPr>
              <w:t>Код н/д</w:t>
            </w:r>
          </w:p>
        </w:tc>
        <w:tc>
          <w:tcPr>
            <w:tcW w:w="4395" w:type="dxa"/>
          </w:tcPr>
          <w:p w:rsidR="00331C08" w:rsidRDefault="00331C08" w:rsidP="0053407B">
            <w:pPr>
              <w:pStyle w:val="TableParagraph"/>
              <w:spacing w:before="83"/>
              <w:ind w:left="332" w:right="327"/>
              <w:jc w:val="center"/>
              <w:rPr>
                <w:b/>
              </w:rPr>
            </w:pPr>
            <w:r>
              <w:rPr>
                <w:b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417" w:type="dxa"/>
          </w:tcPr>
          <w:p w:rsidR="00331C08" w:rsidRDefault="00331C08" w:rsidP="0053407B">
            <w:pPr>
              <w:pStyle w:val="TableParagraph"/>
              <w:spacing w:before="181" w:line="237" w:lineRule="auto"/>
              <w:ind w:left="200" w:hanging="44"/>
              <w:rPr>
                <w:b/>
              </w:rPr>
            </w:pPr>
            <w:r>
              <w:rPr>
                <w:b/>
              </w:rPr>
              <w:t>Кількість кредитів</w:t>
            </w:r>
          </w:p>
          <w:p w:rsidR="00331C08" w:rsidRDefault="00331C08" w:rsidP="0053407B">
            <w:pPr>
              <w:pStyle w:val="TableParagraph"/>
              <w:spacing w:before="63"/>
              <w:ind w:left="277"/>
              <w:rPr>
                <w:b/>
              </w:rPr>
            </w:pPr>
            <w:r>
              <w:rPr>
                <w:b/>
              </w:rPr>
              <w:t>(ECTS)</w:t>
            </w:r>
          </w:p>
        </w:tc>
        <w:tc>
          <w:tcPr>
            <w:tcW w:w="1559" w:type="dxa"/>
          </w:tcPr>
          <w:p w:rsidR="00331C08" w:rsidRDefault="00331C08" w:rsidP="0053407B">
            <w:pPr>
              <w:pStyle w:val="TableParagraph"/>
              <w:spacing w:before="83"/>
              <w:ind w:left="133" w:right="121" w:firstLine="5"/>
              <w:jc w:val="center"/>
              <w:rPr>
                <w:b/>
              </w:rPr>
            </w:pPr>
            <w:r>
              <w:rPr>
                <w:b/>
              </w:rPr>
              <w:t xml:space="preserve">Форма </w:t>
            </w:r>
            <w:proofErr w:type="spellStart"/>
            <w:r>
              <w:rPr>
                <w:b/>
              </w:rPr>
              <w:t>підсумков</w:t>
            </w:r>
            <w:proofErr w:type="spellEnd"/>
            <w:r>
              <w:rPr>
                <w:b/>
              </w:rPr>
              <w:t xml:space="preserve"> ого контролю</w:t>
            </w:r>
          </w:p>
        </w:tc>
      </w:tr>
      <w:tr w:rsidR="00331C08" w:rsidTr="0053407B">
        <w:trPr>
          <w:trHeight w:val="421"/>
        </w:trPr>
        <w:tc>
          <w:tcPr>
            <w:tcW w:w="9889" w:type="dxa"/>
            <w:gridSpan w:val="4"/>
          </w:tcPr>
          <w:p w:rsidR="00331C08" w:rsidRPr="00B87BF7" w:rsidRDefault="00331C08" w:rsidP="0053407B">
            <w:pPr>
              <w:jc w:val="center"/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  <w:lang w:eastAsia="ru-RU" w:bidi="ar-SA"/>
              </w:rPr>
            </w:pPr>
            <w:r w:rsidRPr="00892813">
              <w:rPr>
                <w:b/>
                <w:sz w:val="24"/>
                <w:szCs w:val="24"/>
              </w:rPr>
              <w:t>2</w:t>
            </w:r>
            <w:r w:rsidRPr="005B6FD8">
              <w:rPr>
                <w:b/>
                <w:sz w:val="24"/>
                <w:szCs w:val="24"/>
              </w:rPr>
              <w:t>.</w:t>
            </w:r>
            <w:r w:rsidRPr="00892813">
              <w:rPr>
                <w:b/>
                <w:sz w:val="24"/>
                <w:szCs w:val="24"/>
              </w:rPr>
              <w:t xml:space="preserve"> </w:t>
            </w:r>
            <w:r w:rsidRPr="00892813">
              <w:rPr>
                <w:rFonts w:ascii="Arial CYR" w:hAnsi="Arial CYR" w:cs="Arial CYR"/>
                <w:b/>
                <w:bCs/>
                <w:i/>
                <w:iCs/>
                <w:sz w:val="24"/>
                <w:szCs w:val="24"/>
              </w:rPr>
              <w:t>Дисципліни, що формують спеціальні компетентності</w:t>
            </w:r>
          </w:p>
        </w:tc>
      </w:tr>
      <w:tr w:rsidR="00331C08" w:rsidTr="0053407B">
        <w:trPr>
          <w:trHeight w:val="446"/>
        </w:trPr>
        <w:tc>
          <w:tcPr>
            <w:tcW w:w="2518" w:type="dxa"/>
          </w:tcPr>
          <w:p w:rsidR="00331C08" w:rsidRDefault="00331C08" w:rsidP="0053407B">
            <w:pPr>
              <w:pStyle w:val="TableParagraph"/>
              <w:spacing w:before="78"/>
              <w:ind w:left="148"/>
              <w:jc w:val="center"/>
              <w:rPr>
                <w:sz w:val="24"/>
              </w:rPr>
            </w:pPr>
            <w:r>
              <w:rPr>
                <w:sz w:val="24"/>
              </w:rPr>
              <w:t>ОК 18. (ПП 2.01)</w:t>
            </w:r>
          </w:p>
        </w:tc>
        <w:tc>
          <w:tcPr>
            <w:tcW w:w="4395" w:type="dxa"/>
          </w:tcPr>
          <w:p w:rsidR="00331C08" w:rsidRDefault="00331C08" w:rsidP="0053407B">
            <w:pPr>
              <w:pStyle w:val="TableParagraph"/>
              <w:spacing w:before="78"/>
              <w:ind w:left="332" w:right="222"/>
              <w:jc w:val="center"/>
              <w:rPr>
                <w:sz w:val="24"/>
              </w:rPr>
            </w:pPr>
            <w:r>
              <w:rPr>
                <w:sz w:val="24"/>
              </w:rPr>
              <w:t>Метрологія і стандартизація</w:t>
            </w:r>
          </w:p>
        </w:tc>
        <w:tc>
          <w:tcPr>
            <w:tcW w:w="1417" w:type="dxa"/>
          </w:tcPr>
          <w:p w:rsidR="00331C08" w:rsidRDefault="00331C08" w:rsidP="0053407B">
            <w:pPr>
              <w:pStyle w:val="TableParagraph"/>
              <w:spacing w:before="7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331C08" w:rsidRDefault="00331C08" w:rsidP="0053407B">
            <w:pPr>
              <w:pStyle w:val="TableParagraph"/>
              <w:spacing w:before="78"/>
              <w:ind w:left="1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331C08" w:rsidTr="0053407B">
        <w:trPr>
          <w:trHeight w:val="441"/>
        </w:trPr>
        <w:tc>
          <w:tcPr>
            <w:tcW w:w="2518" w:type="dxa"/>
          </w:tcPr>
          <w:p w:rsidR="00331C08" w:rsidRDefault="00331C08" w:rsidP="0053407B">
            <w:pPr>
              <w:pStyle w:val="TableParagraph"/>
              <w:spacing w:before="73"/>
              <w:ind w:left="119"/>
              <w:jc w:val="center"/>
              <w:rPr>
                <w:sz w:val="24"/>
              </w:rPr>
            </w:pPr>
            <w:r>
              <w:rPr>
                <w:sz w:val="24"/>
              </w:rPr>
              <w:t>ОК 19. (ПП 2.02)</w:t>
            </w:r>
          </w:p>
        </w:tc>
        <w:tc>
          <w:tcPr>
            <w:tcW w:w="4395" w:type="dxa"/>
          </w:tcPr>
          <w:p w:rsidR="00331C08" w:rsidRDefault="00331C08" w:rsidP="0053407B">
            <w:pPr>
              <w:pStyle w:val="TableParagraph"/>
              <w:spacing w:before="73"/>
              <w:ind w:left="332" w:right="207"/>
              <w:jc w:val="center"/>
              <w:rPr>
                <w:sz w:val="24"/>
              </w:rPr>
            </w:pPr>
            <w:r>
              <w:rPr>
                <w:sz w:val="24"/>
              </w:rPr>
              <w:t>Інженерне креслення</w:t>
            </w:r>
          </w:p>
        </w:tc>
        <w:tc>
          <w:tcPr>
            <w:tcW w:w="1417" w:type="dxa"/>
          </w:tcPr>
          <w:p w:rsidR="00331C08" w:rsidRDefault="00331C08" w:rsidP="0053407B">
            <w:pPr>
              <w:pStyle w:val="TableParagraph"/>
              <w:spacing w:before="73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9" w:type="dxa"/>
          </w:tcPr>
          <w:p w:rsidR="00331C08" w:rsidRDefault="00331C08" w:rsidP="0053407B">
            <w:pPr>
              <w:pStyle w:val="TableParagraph"/>
              <w:spacing w:before="73"/>
              <w:ind w:left="1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331C08" w:rsidTr="0053407B">
        <w:trPr>
          <w:trHeight w:val="446"/>
        </w:trPr>
        <w:tc>
          <w:tcPr>
            <w:tcW w:w="2518" w:type="dxa"/>
          </w:tcPr>
          <w:p w:rsidR="00331C08" w:rsidRDefault="00331C08" w:rsidP="0053407B">
            <w:pPr>
              <w:pStyle w:val="TableParagraph"/>
              <w:spacing w:before="78"/>
              <w:ind w:left="153"/>
              <w:jc w:val="center"/>
              <w:rPr>
                <w:sz w:val="24"/>
              </w:rPr>
            </w:pPr>
            <w:r>
              <w:rPr>
                <w:sz w:val="24"/>
              </w:rPr>
              <w:t>ОК 20. (ПП 2.03)</w:t>
            </w:r>
          </w:p>
        </w:tc>
        <w:tc>
          <w:tcPr>
            <w:tcW w:w="4395" w:type="dxa"/>
          </w:tcPr>
          <w:p w:rsidR="00331C08" w:rsidRDefault="00331C08" w:rsidP="0053407B">
            <w:pPr>
              <w:pStyle w:val="TableParagraph"/>
              <w:spacing w:before="78"/>
              <w:ind w:left="332" w:right="271"/>
              <w:jc w:val="center"/>
              <w:rPr>
                <w:sz w:val="24"/>
              </w:rPr>
            </w:pPr>
            <w:r>
              <w:rPr>
                <w:sz w:val="24"/>
              </w:rPr>
              <w:t>Будівельні конструкції</w:t>
            </w:r>
          </w:p>
        </w:tc>
        <w:tc>
          <w:tcPr>
            <w:tcW w:w="1417" w:type="dxa"/>
          </w:tcPr>
          <w:p w:rsidR="00331C08" w:rsidRDefault="00331C08" w:rsidP="0053407B">
            <w:pPr>
              <w:pStyle w:val="TableParagraph"/>
              <w:spacing w:before="78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559" w:type="dxa"/>
          </w:tcPr>
          <w:p w:rsidR="00331C08" w:rsidRDefault="00331C08" w:rsidP="0053407B">
            <w:pPr>
              <w:pStyle w:val="TableParagraph"/>
              <w:spacing w:before="78"/>
              <w:ind w:left="363"/>
              <w:jc w:val="center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</w:tr>
      <w:tr w:rsidR="00331C08" w:rsidTr="0053407B">
        <w:trPr>
          <w:trHeight w:val="441"/>
        </w:trPr>
        <w:tc>
          <w:tcPr>
            <w:tcW w:w="2518" w:type="dxa"/>
          </w:tcPr>
          <w:p w:rsidR="00331C08" w:rsidRDefault="00331C08" w:rsidP="0053407B">
            <w:pPr>
              <w:pStyle w:val="TableParagraph"/>
              <w:spacing w:before="73"/>
              <w:ind w:left="153"/>
              <w:jc w:val="center"/>
              <w:rPr>
                <w:sz w:val="24"/>
              </w:rPr>
            </w:pPr>
            <w:r>
              <w:rPr>
                <w:sz w:val="24"/>
              </w:rPr>
              <w:t>ОК 21. (ПП 2.04)</w:t>
            </w:r>
          </w:p>
        </w:tc>
        <w:tc>
          <w:tcPr>
            <w:tcW w:w="4395" w:type="dxa"/>
          </w:tcPr>
          <w:p w:rsidR="00331C08" w:rsidRDefault="00331C08" w:rsidP="0053407B">
            <w:pPr>
              <w:pStyle w:val="TableParagraph"/>
              <w:spacing w:before="73"/>
              <w:ind w:left="332" w:right="278"/>
              <w:jc w:val="center"/>
              <w:rPr>
                <w:sz w:val="24"/>
              </w:rPr>
            </w:pPr>
            <w:r>
              <w:rPr>
                <w:sz w:val="24"/>
              </w:rPr>
              <w:t>Будівельна механіка</w:t>
            </w:r>
          </w:p>
        </w:tc>
        <w:tc>
          <w:tcPr>
            <w:tcW w:w="1417" w:type="dxa"/>
          </w:tcPr>
          <w:p w:rsidR="00331C08" w:rsidRDefault="00331C08" w:rsidP="0053407B">
            <w:pPr>
              <w:pStyle w:val="TableParagraph"/>
              <w:spacing w:before="73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331C08" w:rsidRPr="000138AB" w:rsidRDefault="00331C08" w:rsidP="0053407B">
            <w:pPr>
              <w:pStyle w:val="TableParagraph"/>
              <w:spacing w:before="73"/>
              <w:ind w:left="128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Іспит</w:t>
            </w:r>
            <w:proofErr w:type="spellEnd"/>
          </w:p>
        </w:tc>
      </w:tr>
      <w:tr w:rsidR="00331C08" w:rsidTr="0053407B">
        <w:trPr>
          <w:trHeight w:val="552"/>
        </w:trPr>
        <w:tc>
          <w:tcPr>
            <w:tcW w:w="2518" w:type="dxa"/>
          </w:tcPr>
          <w:p w:rsidR="00331C08" w:rsidRDefault="00331C08" w:rsidP="0053407B">
            <w:pPr>
              <w:pStyle w:val="TableParagraph"/>
              <w:spacing w:before="131"/>
              <w:ind w:left="153"/>
              <w:jc w:val="center"/>
              <w:rPr>
                <w:sz w:val="24"/>
              </w:rPr>
            </w:pPr>
            <w:r>
              <w:rPr>
                <w:sz w:val="24"/>
              </w:rPr>
              <w:t>ОК 22. (ПП 2.05)</w:t>
            </w:r>
          </w:p>
        </w:tc>
        <w:tc>
          <w:tcPr>
            <w:tcW w:w="4395" w:type="dxa"/>
          </w:tcPr>
          <w:p w:rsidR="00331C08" w:rsidRDefault="00331C08" w:rsidP="0053407B">
            <w:pPr>
              <w:pStyle w:val="TableParagraph"/>
              <w:spacing w:before="131"/>
              <w:ind w:left="332" w:right="276"/>
              <w:jc w:val="center"/>
              <w:rPr>
                <w:sz w:val="24"/>
              </w:rPr>
            </w:pPr>
            <w:r>
              <w:rPr>
                <w:sz w:val="24"/>
              </w:rPr>
              <w:t>Будівельне матеріалознавство</w:t>
            </w:r>
          </w:p>
        </w:tc>
        <w:tc>
          <w:tcPr>
            <w:tcW w:w="1417" w:type="dxa"/>
          </w:tcPr>
          <w:p w:rsidR="00331C08" w:rsidRDefault="00331C08" w:rsidP="0053407B">
            <w:pPr>
              <w:pStyle w:val="TableParagraph"/>
              <w:spacing w:before="13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331C08" w:rsidRPr="004E4CB1" w:rsidRDefault="00331C08" w:rsidP="0053407B">
            <w:pPr>
              <w:pStyle w:val="TableParagraph"/>
              <w:spacing w:before="131"/>
              <w:ind w:left="363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Іспит</w:t>
            </w:r>
            <w:proofErr w:type="spellEnd"/>
          </w:p>
        </w:tc>
      </w:tr>
      <w:tr w:rsidR="00331C08" w:rsidTr="0053407B">
        <w:trPr>
          <w:trHeight w:val="551"/>
        </w:trPr>
        <w:tc>
          <w:tcPr>
            <w:tcW w:w="2518" w:type="dxa"/>
          </w:tcPr>
          <w:p w:rsidR="00331C08" w:rsidRDefault="00331C08" w:rsidP="0053407B">
            <w:pPr>
              <w:pStyle w:val="TableParagraph"/>
              <w:spacing w:before="131"/>
              <w:ind w:left="153"/>
              <w:jc w:val="center"/>
              <w:rPr>
                <w:sz w:val="24"/>
              </w:rPr>
            </w:pPr>
            <w:r>
              <w:rPr>
                <w:sz w:val="24"/>
              </w:rPr>
              <w:t>ОК 23. (ПП 2.06)</w:t>
            </w:r>
          </w:p>
        </w:tc>
        <w:tc>
          <w:tcPr>
            <w:tcW w:w="4395" w:type="dxa"/>
          </w:tcPr>
          <w:p w:rsidR="00331C08" w:rsidRDefault="00331C08" w:rsidP="0053407B">
            <w:pPr>
              <w:pStyle w:val="TableParagraph"/>
              <w:spacing w:before="131"/>
              <w:ind w:left="6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Основи </w:t>
            </w:r>
            <w:r>
              <w:rPr>
                <w:spacing w:val="-5"/>
                <w:sz w:val="24"/>
              </w:rPr>
              <w:t xml:space="preserve">розрахунку </w:t>
            </w:r>
            <w:r>
              <w:rPr>
                <w:spacing w:val="-4"/>
                <w:sz w:val="24"/>
              </w:rPr>
              <w:t>будівельних конструкції</w:t>
            </w:r>
          </w:p>
        </w:tc>
        <w:tc>
          <w:tcPr>
            <w:tcW w:w="1417" w:type="dxa"/>
          </w:tcPr>
          <w:p w:rsidR="00331C08" w:rsidRDefault="00331C08" w:rsidP="0053407B">
            <w:pPr>
              <w:pStyle w:val="TableParagraph"/>
              <w:spacing w:before="13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9" w:type="dxa"/>
          </w:tcPr>
          <w:p w:rsidR="00331C08" w:rsidRDefault="00331C08" w:rsidP="0053407B">
            <w:pPr>
              <w:pStyle w:val="TableParagraph"/>
              <w:spacing w:before="131"/>
              <w:ind w:left="420"/>
              <w:jc w:val="center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</w:tr>
      <w:tr w:rsidR="00331C08" w:rsidTr="0053407B">
        <w:trPr>
          <w:trHeight w:val="551"/>
        </w:trPr>
        <w:tc>
          <w:tcPr>
            <w:tcW w:w="2518" w:type="dxa"/>
          </w:tcPr>
          <w:p w:rsidR="00331C08" w:rsidRDefault="00331C08" w:rsidP="0053407B">
            <w:pPr>
              <w:pStyle w:val="TableParagraph"/>
              <w:spacing w:before="131"/>
              <w:ind w:left="153"/>
              <w:jc w:val="center"/>
              <w:rPr>
                <w:sz w:val="24"/>
              </w:rPr>
            </w:pPr>
            <w:r>
              <w:rPr>
                <w:sz w:val="24"/>
              </w:rPr>
              <w:t>ОК 24. (ПП 2.07)</w:t>
            </w:r>
          </w:p>
        </w:tc>
        <w:tc>
          <w:tcPr>
            <w:tcW w:w="4395" w:type="dxa"/>
          </w:tcPr>
          <w:p w:rsidR="00331C08" w:rsidRPr="001A4A13" w:rsidRDefault="00331C08" w:rsidP="0053407B">
            <w:pPr>
              <w:pStyle w:val="TableParagraph"/>
              <w:spacing w:before="131"/>
              <w:ind w:left="67"/>
              <w:jc w:val="center"/>
              <w:rPr>
                <w:spacing w:val="-4"/>
                <w:sz w:val="24"/>
                <w:lang w:val="ru-RU"/>
              </w:rPr>
            </w:pPr>
            <w:proofErr w:type="spellStart"/>
            <w:r>
              <w:rPr>
                <w:spacing w:val="-4"/>
                <w:sz w:val="24"/>
                <w:lang w:val="ru-RU"/>
              </w:rPr>
              <w:t>Основи</w:t>
            </w:r>
            <w:proofErr w:type="spellEnd"/>
            <w:r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  <w:lang w:val="ru-RU"/>
              </w:rPr>
              <w:t>охорони</w:t>
            </w:r>
            <w:proofErr w:type="spellEnd"/>
            <w:r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  <w:lang w:val="ru-RU"/>
              </w:rPr>
              <w:t>праці</w:t>
            </w:r>
            <w:proofErr w:type="spellEnd"/>
          </w:p>
        </w:tc>
        <w:tc>
          <w:tcPr>
            <w:tcW w:w="1417" w:type="dxa"/>
          </w:tcPr>
          <w:p w:rsidR="00331C08" w:rsidRDefault="00331C08" w:rsidP="0053407B">
            <w:pPr>
              <w:pStyle w:val="TableParagraph"/>
              <w:spacing w:before="13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:rsidR="00331C08" w:rsidRDefault="00331C08" w:rsidP="0053407B">
            <w:pPr>
              <w:pStyle w:val="TableParagraph"/>
              <w:spacing w:before="13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331C08" w:rsidTr="0053407B">
        <w:trPr>
          <w:trHeight w:val="556"/>
        </w:trPr>
        <w:tc>
          <w:tcPr>
            <w:tcW w:w="2518" w:type="dxa"/>
          </w:tcPr>
          <w:p w:rsidR="00331C08" w:rsidRDefault="00331C08" w:rsidP="0053407B">
            <w:pPr>
              <w:pStyle w:val="TableParagraph"/>
              <w:spacing w:before="131"/>
              <w:ind w:left="153"/>
              <w:jc w:val="center"/>
              <w:rPr>
                <w:sz w:val="24"/>
              </w:rPr>
            </w:pPr>
            <w:r>
              <w:rPr>
                <w:sz w:val="24"/>
              </w:rPr>
              <w:t>ОК 2</w:t>
            </w:r>
            <w:r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>. (ПП 2.08)</w:t>
            </w:r>
          </w:p>
        </w:tc>
        <w:tc>
          <w:tcPr>
            <w:tcW w:w="4395" w:type="dxa"/>
          </w:tcPr>
          <w:p w:rsidR="00331C08" w:rsidRDefault="00331C08" w:rsidP="0053407B">
            <w:pPr>
              <w:pStyle w:val="TableParagraph"/>
              <w:spacing w:before="131"/>
              <w:ind w:left="51"/>
              <w:jc w:val="center"/>
              <w:rPr>
                <w:sz w:val="24"/>
              </w:rPr>
            </w:pPr>
            <w:r>
              <w:rPr>
                <w:sz w:val="24"/>
              </w:rPr>
              <w:t>Санітарно-технічне обладнання будівель</w:t>
            </w:r>
          </w:p>
        </w:tc>
        <w:tc>
          <w:tcPr>
            <w:tcW w:w="1417" w:type="dxa"/>
          </w:tcPr>
          <w:p w:rsidR="00331C08" w:rsidRDefault="00331C08" w:rsidP="0053407B">
            <w:pPr>
              <w:pStyle w:val="TableParagraph"/>
              <w:spacing w:before="13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559" w:type="dxa"/>
          </w:tcPr>
          <w:p w:rsidR="00331C08" w:rsidRDefault="00331C08" w:rsidP="0053407B">
            <w:pPr>
              <w:pStyle w:val="TableParagraph"/>
              <w:spacing w:before="131"/>
              <w:ind w:left="1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331C08" w:rsidTr="0053407B">
        <w:trPr>
          <w:trHeight w:val="552"/>
        </w:trPr>
        <w:tc>
          <w:tcPr>
            <w:tcW w:w="2518" w:type="dxa"/>
          </w:tcPr>
          <w:p w:rsidR="00331C08" w:rsidRDefault="00331C08" w:rsidP="0053407B">
            <w:pPr>
              <w:pStyle w:val="TableParagraph"/>
              <w:spacing w:before="126"/>
              <w:ind w:left="153"/>
              <w:jc w:val="center"/>
              <w:rPr>
                <w:sz w:val="24"/>
              </w:rPr>
            </w:pPr>
            <w:r>
              <w:rPr>
                <w:sz w:val="24"/>
              </w:rPr>
              <w:t>ОК 26. (ПП 2.09)</w:t>
            </w:r>
          </w:p>
        </w:tc>
        <w:tc>
          <w:tcPr>
            <w:tcW w:w="4395" w:type="dxa"/>
          </w:tcPr>
          <w:p w:rsidR="00331C08" w:rsidRDefault="00331C08" w:rsidP="0053407B">
            <w:pPr>
              <w:pStyle w:val="TableParagraph"/>
              <w:spacing w:before="126"/>
              <w:ind w:left="332" w:right="274"/>
              <w:jc w:val="center"/>
              <w:rPr>
                <w:sz w:val="24"/>
              </w:rPr>
            </w:pPr>
            <w:r>
              <w:rPr>
                <w:sz w:val="24"/>
              </w:rPr>
              <w:t>Інженерна геодезія</w:t>
            </w:r>
          </w:p>
        </w:tc>
        <w:tc>
          <w:tcPr>
            <w:tcW w:w="1417" w:type="dxa"/>
          </w:tcPr>
          <w:p w:rsidR="00331C08" w:rsidRDefault="00331C08" w:rsidP="0053407B">
            <w:pPr>
              <w:pStyle w:val="TableParagraph"/>
              <w:spacing w:before="126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9" w:type="dxa"/>
          </w:tcPr>
          <w:p w:rsidR="00331C08" w:rsidRPr="000138AB" w:rsidRDefault="00331C08" w:rsidP="0053407B">
            <w:pPr>
              <w:pStyle w:val="TableParagraph"/>
              <w:spacing w:before="126"/>
              <w:ind w:left="363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Диф.залік</w:t>
            </w:r>
            <w:proofErr w:type="spellEnd"/>
          </w:p>
        </w:tc>
      </w:tr>
      <w:tr w:rsidR="00331C08" w:rsidTr="0053407B">
        <w:trPr>
          <w:trHeight w:val="551"/>
        </w:trPr>
        <w:tc>
          <w:tcPr>
            <w:tcW w:w="2518" w:type="dxa"/>
          </w:tcPr>
          <w:p w:rsidR="00331C08" w:rsidRDefault="00331C08" w:rsidP="0053407B">
            <w:pPr>
              <w:pStyle w:val="TableParagraph"/>
              <w:spacing w:before="126"/>
              <w:ind w:right="17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</w:t>
            </w:r>
            <w:r>
              <w:rPr>
                <w:sz w:val="24"/>
              </w:rPr>
              <w:t>ОК 27. (ПП 2.10)</w:t>
            </w:r>
          </w:p>
        </w:tc>
        <w:tc>
          <w:tcPr>
            <w:tcW w:w="4395" w:type="dxa"/>
          </w:tcPr>
          <w:p w:rsidR="00331C08" w:rsidRDefault="00331C08" w:rsidP="0053407B">
            <w:pPr>
              <w:pStyle w:val="TableParagraph"/>
              <w:spacing w:before="126"/>
              <w:ind w:left="332" w:right="272"/>
              <w:jc w:val="center"/>
              <w:rPr>
                <w:sz w:val="24"/>
              </w:rPr>
            </w:pPr>
            <w:r>
              <w:rPr>
                <w:sz w:val="24"/>
              </w:rPr>
              <w:t>Економіка будівництва</w:t>
            </w:r>
          </w:p>
        </w:tc>
        <w:tc>
          <w:tcPr>
            <w:tcW w:w="1417" w:type="dxa"/>
          </w:tcPr>
          <w:p w:rsidR="00331C08" w:rsidRDefault="00331C08" w:rsidP="0053407B">
            <w:pPr>
              <w:pStyle w:val="TableParagraph"/>
              <w:spacing w:before="126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559" w:type="dxa"/>
          </w:tcPr>
          <w:p w:rsidR="00331C08" w:rsidRDefault="00331C08" w:rsidP="0053407B">
            <w:pPr>
              <w:pStyle w:val="TableParagraph"/>
              <w:spacing w:before="126"/>
              <w:ind w:left="363"/>
              <w:jc w:val="center"/>
              <w:rPr>
                <w:sz w:val="24"/>
              </w:rPr>
            </w:pPr>
            <w:r>
              <w:rPr>
                <w:sz w:val="24"/>
              </w:rPr>
              <w:t>Іспит</w:t>
            </w:r>
          </w:p>
        </w:tc>
      </w:tr>
      <w:tr w:rsidR="00331C08" w:rsidTr="0053407B">
        <w:trPr>
          <w:trHeight w:val="551"/>
        </w:trPr>
        <w:tc>
          <w:tcPr>
            <w:tcW w:w="2518" w:type="dxa"/>
          </w:tcPr>
          <w:p w:rsidR="00331C08" w:rsidRDefault="00331C08" w:rsidP="0053407B">
            <w:pPr>
              <w:pStyle w:val="TableParagraph"/>
              <w:spacing w:before="131"/>
              <w:ind w:right="17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</w:t>
            </w:r>
            <w:r>
              <w:rPr>
                <w:sz w:val="24"/>
              </w:rPr>
              <w:t>ОК 28. (ПП 2.11)</w:t>
            </w:r>
          </w:p>
        </w:tc>
        <w:tc>
          <w:tcPr>
            <w:tcW w:w="4395" w:type="dxa"/>
          </w:tcPr>
          <w:p w:rsidR="00331C08" w:rsidRPr="001A4A13" w:rsidRDefault="00331C08" w:rsidP="0053407B">
            <w:pPr>
              <w:pStyle w:val="TableParagraph"/>
              <w:spacing w:before="131"/>
              <w:ind w:left="332" w:right="27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Електротехніка</w:t>
            </w:r>
            <w:r>
              <w:rPr>
                <w:sz w:val="24"/>
                <w:lang w:val="ru-RU"/>
              </w:rPr>
              <w:t xml:space="preserve"> в </w:t>
            </w:r>
            <w:proofErr w:type="spellStart"/>
            <w:r>
              <w:rPr>
                <w:sz w:val="24"/>
                <w:lang w:val="ru-RU"/>
              </w:rPr>
              <w:t>будівництві</w:t>
            </w:r>
            <w:proofErr w:type="spellEnd"/>
          </w:p>
        </w:tc>
        <w:tc>
          <w:tcPr>
            <w:tcW w:w="1417" w:type="dxa"/>
          </w:tcPr>
          <w:p w:rsidR="00331C08" w:rsidRDefault="00331C08" w:rsidP="0053407B">
            <w:pPr>
              <w:pStyle w:val="TableParagraph"/>
              <w:spacing w:before="131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559" w:type="dxa"/>
          </w:tcPr>
          <w:p w:rsidR="00331C08" w:rsidRDefault="00331C08" w:rsidP="0053407B">
            <w:pPr>
              <w:pStyle w:val="TableParagraph"/>
              <w:spacing w:before="131"/>
              <w:ind w:left="1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331C08" w:rsidTr="0053407B">
        <w:trPr>
          <w:trHeight w:val="552"/>
        </w:trPr>
        <w:tc>
          <w:tcPr>
            <w:tcW w:w="2518" w:type="dxa"/>
          </w:tcPr>
          <w:p w:rsidR="00331C08" w:rsidRDefault="00331C08" w:rsidP="0053407B">
            <w:pPr>
              <w:pStyle w:val="TableParagraph"/>
              <w:spacing w:before="131"/>
              <w:ind w:right="177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</w:t>
            </w:r>
            <w:r>
              <w:rPr>
                <w:sz w:val="24"/>
              </w:rPr>
              <w:t>ОК 29. (ПП 2.12)</w:t>
            </w:r>
          </w:p>
        </w:tc>
        <w:tc>
          <w:tcPr>
            <w:tcW w:w="4395" w:type="dxa"/>
          </w:tcPr>
          <w:p w:rsidR="00331C08" w:rsidRDefault="00331C08" w:rsidP="0053407B">
            <w:pPr>
              <w:pStyle w:val="TableParagraph"/>
              <w:spacing w:before="131"/>
              <w:ind w:left="332" w:right="278"/>
              <w:jc w:val="center"/>
              <w:rPr>
                <w:sz w:val="24"/>
              </w:rPr>
            </w:pPr>
            <w:r>
              <w:rPr>
                <w:sz w:val="24"/>
              </w:rPr>
              <w:t>Будівельна техніка</w:t>
            </w:r>
          </w:p>
        </w:tc>
        <w:tc>
          <w:tcPr>
            <w:tcW w:w="1417" w:type="dxa"/>
          </w:tcPr>
          <w:p w:rsidR="00331C08" w:rsidRDefault="00331C08" w:rsidP="0053407B">
            <w:pPr>
              <w:pStyle w:val="TableParagraph"/>
              <w:spacing w:before="131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559" w:type="dxa"/>
          </w:tcPr>
          <w:p w:rsidR="00331C08" w:rsidRDefault="00331C08" w:rsidP="0053407B">
            <w:pPr>
              <w:pStyle w:val="TableParagraph"/>
              <w:spacing w:before="131"/>
              <w:ind w:left="1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331C08" w:rsidTr="0053407B">
        <w:trPr>
          <w:trHeight w:val="552"/>
        </w:trPr>
        <w:tc>
          <w:tcPr>
            <w:tcW w:w="2518" w:type="dxa"/>
          </w:tcPr>
          <w:p w:rsidR="00331C08" w:rsidRDefault="00331C08" w:rsidP="0053407B">
            <w:pPr>
              <w:pStyle w:val="TableParagraph"/>
              <w:spacing w:before="131"/>
              <w:ind w:right="177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ОК 30. (ПП 2.13)</w:t>
            </w:r>
          </w:p>
        </w:tc>
        <w:tc>
          <w:tcPr>
            <w:tcW w:w="4395" w:type="dxa"/>
          </w:tcPr>
          <w:p w:rsidR="00331C08" w:rsidRPr="001A4A13" w:rsidRDefault="00331C08" w:rsidP="0053407B">
            <w:pPr>
              <w:pStyle w:val="TableParagraph"/>
              <w:spacing w:before="131"/>
              <w:ind w:left="332" w:right="278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Основи</w:t>
            </w:r>
            <w:proofErr w:type="spellEnd"/>
            <w:r>
              <w:rPr>
                <w:sz w:val="24"/>
                <w:lang w:val="ru-RU"/>
              </w:rPr>
              <w:t xml:space="preserve"> систем </w:t>
            </w:r>
            <w:proofErr w:type="spellStart"/>
            <w:r>
              <w:rPr>
                <w:sz w:val="24"/>
                <w:lang w:val="ru-RU"/>
              </w:rPr>
              <w:t>автоматизованого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проєктування</w:t>
            </w:r>
            <w:proofErr w:type="spellEnd"/>
          </w:p>
        </w:tc>
        <w:tc>
          <w:tcPr>
            <w:tcW w:w="1417" w:type="dxa"/>
          </w:tcPr>
          <w:p w:rsidR="00331C08" w:rsidRDefault="00331C08" w:rsidP="0053407B">
            <w:pPr>
              <w:pStyle w:val="TableParagraph"/>
              <w:spacing w:before="131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</w:tcPr>
          <w:p w:rsidR="00331C08" w:rsidRPr="000138AB" w:rsidRDefault="00331C08" w:rsidP="0053407B">
            <w:pPr>
              <w:pStyle w:val="TableParagraph"/>
              <w:spacing w:before="131"/>
              <w:ind w:left="128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Диф.залік</w:t>
            </w:r>
            <w:proofErr w:type="spellEnd"/>
          </w:p>
        </w:tc>
      </w:tr>
      <w:tr w:rsidR="00331C08" w:rsidTr="0053407B">
        <w:trPr>
          <w:trHeight w:val="552"/>
        </w:trPr>
        <w:tc>
          <w:tcPr>
            <w:tcW w:w="2518" w:type="dxa"/>
          </w:tcPr>
          <w:p w:rsidR="00331C08" w:rsidRDefault="00331C08" w:rsidP="0053407B">
            <w:pPr>
              <w:pStyle w:val="TableParagraph"/>
              <w:spacing w:before="131"/>
              <w:ind w:right="177"/>
              <w:jc w:val="center"/>
              <w:rPr>
                <w:sz w:val="24"/>
              </w:rPr>
            </w:pPr>
            <w:r>
              <w:rPr>
                <w:sz w:val="24"/>
              </w:rPr>
              <w:t>ОК 31. (ПП 2.14)</w:t>
            </w:r>
          </w:p>
        </w:tc>
        <w:tc>
          <w:tcPr>
            <w:tcW w:w="4395" w:type="dxa"/>
          </w:tcPr>
          <w:p w:rsidR="00331C08" w:rsidRPr="0073044F" w:rsidRDefault="00331C08" w:rsidP="0053407B">
            <w:pPr>
              <w:pStyle w:val="TableParagraph"/>
              <w:spacing w:before="131"/>
              <w:ind w:left="332" w:right="278"/>
              <w:jc w:val="center"/>
              <w:rPr>
                <w:sz w:val="24"/>
              </w:rPr>
            </w:pPr>
            <w:r w:rsidRPr="0073044F">
              <w:rPr>
                <w:sz w:val="24"/>
              </w:rPr>
              <w:t>Технологія і організація будівельного виробництва</w:t>
            </w:r>
          </w:p>
        </w:tc>
        <w:tc>
          <w:tcPr>
            <w:tcW w:w="1417" w:type="dxa"/>
          </w:tcPr>
          <w:p w:rsidR="00331C08" w:rsidRDefault="00331C08" w:rsidP="0053407B">
            <w:pPr>
              <w:pStyle w:val="TableParagraph"/>
              <w:spacing w:before="131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59" w:type="dxa"/>
          </w:tcPr>
          <w:p w:rsidR="00331C08" w:rsidRPr="0073044F" w:rsidRDefault="00331C08" w:rsidP="0053407B">
            <w:pPr>
              <w:pStyle w:val="TableParagraph"/>
              <w:spacing w:before="131"/>
              <w:ind w:left="128"/>
              <w:jc w:val="center"/>
              <w:rPr>
                <w:sz w:val="24"/>
              </w:rPr>
            </w:pPr>
            <w:r w:rsidRPr="0073044F">
              <w:rPr>
                <w:sz w:val="24"/>
              </w:rPr>
              <w:t>Іспит</w:t>
            </w:r>
          </w:p>
        </w:tc>
      </w:tr>
      <w:tr w:rsidR="00331C08" w:rsidTr="0053407B">
        <w:trPr>
          <w:trHeight w:val="320"/>
        </w:trPr>
        <w:tc>
          <w:tcPr>
            <w:tcW w:w="2518" w:type="dxa"/>
          </w:tcPr>
          <w:p w:rsidR="00331C08" w:rsidRPr="00D27FF4" w:rsidRDefault="00331C08" w:rsidP="0053407B">
            <w:pPr>
              <w:pStyle w:val="TableParagraph"/>
              <w:spacing w:before="131"/>
              <w:ind w:right="177"/>
              <w:jc w:val="center"/>
              <w:rPr>
                <w:b/>
                <w:sz w:val="24"/>
              </w:rPr>
            </w:pPr>
            <w:r w:rsidRPr="00D27FF4">
              <w:rPr>
                <w:b/>
                <w:sz w:val="24"/>
              </w:rPr>
              <w:t>Всього</w:t>
            </w:r>
          </w:p>
        </w:tc>
        <w:tc>
          <w:tcPr>
            <w:tcW w:w="4395" w:type="dxa"/>
          </w:tcPr>
          <w:p w:rsidR="00331C08" w:rsidRPr="00D27FF4" w:rsidRDefault="00331C08" w:rsidP="0053407B">
            <w:pPr>
              <w:pStyle w:val="TableParagraph"/>
              <w:spacing w:before="131"/>
              <w:ind w:left="332" w:right="278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331C08" w:rsidRPr="00D27FF4" w:rsidRDefault="00331C08" w:rsidP="0053407B">
            <w:pPr>
              <w:pStyle w:val="TableParagraph"/>
              <w:spacing w:before="131"/>
              <w:ind w:lef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37,5</w:t>
            </w:r>
          </w:p>
        </w:tc>
        <w:tc>
          <w:tcPr>
            <w:tcW w:w="1559" w:type="dxa"/>
          </w:tcPr>
          <w:p w:rsidR="00331C08" w:rsidRPr="00D27FF4" w:rsidRDefault="00331C08" w:rsidP="0053407B">
            <w:pPr>
              <w:pStyle w:val="TableParagraph"/>
              <w:spacing w:before="131"/>
              <w:ind w:left="128"/>
              <w:jc w:val="center"/>
              <w:rPr>
                <w:b/>
                <w:sz w:val="24"/>
              </w:rPr>
            </w:pPr>
          </w:p>
        </w:tc>
      </w:tr>
      <w:tr w:rsidR="00331C08" w:rsidTr="0053407B">
        <w:trPr>
          <w:trHeight w:val="551"/>
        </w:trPr>
        <w:tc>
          <w:tcPr>
            <w:tcW w:w="2518" w:type="dxa"/>
          </w:tcPr>
          <w:p w:rsidR="00331C08" w:rsidRDefault="00331C08" w:rsidP="0053407B">
            <w:pPr>
              <w:pStyle w:val="TableParagraph"/>
              <w:spacing w:line="268" w:lineRule="exact"/>
              <w:ind w:left="263" w:firstLine="21"/>
              <w:rPr>
                <w:sz w:val="24"/>
              </w:rPr>
            </w:pPr>
            <w:r>
              <w:rPr>
                <w:sz w:val="24"/>
              </w:rPr>
              <w:t>ОК 32. (ПП 2.15)</w:t>
            </w:r>
          </w:p>
        </w:tc>
        <w:tc>
          <w:tcPr>
            <w:tcW w:w="4395" w:type="dxa"/>
          </w:tcPr>
          <w:p w:rsidR="00331C08" w:rsidRDefault="00331C08" w:rsidP="0053407B">
            <w:pPr>
              <w:pStyle w:val="TableParagraph"/>
              <w:spacing w:line="267" w:lineRule="exact"/>
              <w:ind w:left="332" w:right="266"/>
              <w:jc w:val="center"/>
              <w:rPr>
                <w:sz w:val="24"/>
              </w:rPr>
            </w:pPr>
            <w:r>
              <w:rPr>
                <w:sz w:val="24"/>
              </w:rPr>
              <w:t>Навчальна практика (Кам'яні і</w:t>
            </w:r>
          </w:p>
          <w:p w:rsidR="00331C08" w:rsidRDefault="00331C08" w:rsidP="0053407B">
            <w:pPr>
              <w:pStyle w:val="TableParagraph"/>
              <w:spacing w:line="265" w:lineRule="exact"/>
              <w:ind w:left="332" w:right="267"/>
              <w:jc w:val="center"/>
              <w:rPr>
                <w:sz w:val="24"/>
              </w:rPr>
            </w:pPr>
            <w:r>
              <w:rPr>
                <w:sz w:val="24"/>
              </w:rPr>
              <w:t>лицювальні роботи)</w:t>
            </w:r>
          </w:p>
        </w:tc>
        <w:tc>
          <w:tcPr>
            <w:tcW w:w="1417" w:type="dxa"/>
          </w:tcPr>
          <w:p w:rsidR="00331C08" w:rsidRDefault="00331C08" w:rsidP="0053407B">
            <w:pPr>
              <w:pStyle w:val="TableParagraph"/>
              <w:spacing w:before="131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0.00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1559" w:type="dxa"/>
          </w:tcPr>
          <w:p w:rsidR="00331C08" w:rsidRDefault="00331C08" w:rsidP="0053407B">
            <w:pPr>
              <w:pStyle w:val="TableParagraph"/>
              <w:jc w:val="center"/>
            </w:pPr>
          </w:p>
        </w:tc>
      </w:tr>
      <w:tr w:rsidR="00331C08" w:rsidTr="0053407B">
        <w:trPr>
          <w:trHeight w:val="551"/>
        </w:trPr>
        <w:tc>
          <w:tcPr>
            <w:tcW w:w="2518" w:type="dxa"/>
          </w:tcPr>
          <w:p w:rsidR="00331C08" w:rsidRDefault="00331C08" w:rsidP="0053407B">
            <w:pPr>
              <w:pStyle w:val="TableParagraph"/>
              <w:spacing w:line="268" w:lineRule="exact"/>
              <w:ind w:left="258" w:firstLine="21"/>
              <w:rPr>
                <w:sz w:val="24"/>
              </w:rPr>
            </w:pPr>
            <w:r>
              <w:rPr>
                <w:sz w:val="24"/>
              </w:rPr>
              <w:t>ОК 33. (ПП 2.16)</w:t>
            </w:r>
          </w:p>
        </w:tc>
        <w:tc>
          <w:tcPr>
            <w:tcW w:w="4395" w:type="dxa"/>
          </w:tcPr>
          <w:p w:rsidR="00331C08" w:rsidRDefault="00331C08" w:rsidP="0053407B">
            <w:pPr>
              <w:pStyle w:val="TableParagraph"/>
              <w:spacing w:line="268" w:lineRule="exact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Навчальна практика (Штукатурні і малярні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роботи)</w:t>
            </w:r>
          </w:p>
        </w:tc>
        <w:tc>
          <w:tcPr>
            <w:tcW w:w="1417" w:type="dxa"/>
          </w:tcPr>
          <w:p w:rsidR="00331C08" w:rsidRDefault="00331C08" w:rsidP="0053407B">
            <w:pPr>
              <w:pStyle w:val="TableParagraph"/>
              <w:spacing w:before="131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0.00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1559" w:type="dxa"/>
          </w:tcPr>
          <w:p w:rsidR="00331C08" w:rsidRDefault="00331C08" w:rsidP="0053407B">
            <w:pPr>
              <w:pStyle w:val="TableParagraph"/>
              <w:jc w:val="center"/>
            </w:pPr>
          </w:p>
        </w:tc>
      </w:tr>
      <w:tr w:rsidR="00331C08" w:rsidTr="0053407B">
        <w:trPr>
          <w:trHeight w:val="542"/>
        </w:trPr>
        <w:tc>
          <w:tcPr>
            <w:tcW w:w="2518" w:type="dxa"/>
          </w:tcPr>
          <w:p w:rsidR="00331C08" w:rsidRDefault="00331C08" w:rsidP="0053407B">
            <w:pPr>
              <w:pStyle w:val="TableParagraph"/>
              <w:spacing w:line="268" w:lineRule="exact"/>
              <w:ind w:left="258" w:firstLine="21"/>
              <w:rPr>
                <w:sz w:val="24"/>
              </w:rPr>
            </w:pPr>
            <w:r>
              <w:rPr>
                <w:sz w:val="24"/>
              </w:rPr>
              <w:t>ОК 34. (ПП 2.17)</w:t>
            </w:r>
          </w:p>
        </w:tc>
        <w:tc>
          <w:tcPr>
            <w:tcW w:w="4395" w:type="dxa"/>
          </w:tcPr>
          <w:p w:rsidR="00331C08" w:rsidRDefault="00331C08" w:rsidP="0053407B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Навчальна практика (Столярні</w:t>
            </w:r>
          </w:p>
          <w:p w:rsidR="00331C08" w:rsidRDefault="00331C08" w:rsidP="0053407B">
            <w:pPr>
              <w:pStyle w:val="TableParagraph"/>
              <w:spacing w:before="2" w:line="252" w:lineRule="exact"/>
              <w:ind w:left="332" w:right="327"/>
              <w:jc w:val="center"/>
              <w:rPr>
                <w:sz w:val="24"/>
              </w:rPr>
            </w:pPr>
            <w:r>
              <w:rPr>
                <w:sz w:val="24"/>
              </w:rPr>
              <w:t>роботи)</w:t>
            </w:r>
          </w:p>
        </w:tc>
        <w:tc>
          <w:tcPr>
            <w:tcW w:w="1417" w:type="dxa"/>
          </w:tcPr>
          <w:p w:rsidR="00331C08" w:rsidRDefault="00331C08" w:rsidP="0053407B">
            <w:pPr>
              <w:pStyle w:val="TableParagraph"/>
              <w:spacing w:before="126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0.00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1559" w:type="dxa"/>
          </w:tcPr>
          <w:p w:rsidR="00331C08" w:rsidRDefault="00331C08" w:rsidP="0053407B">
            <w:pPr>
              <w:pStyle w:val="TableParagraph"/>
              <w:jc w:val="center"/>
            </w:pPr>
          </w:p>
        </w:tc>
      </w:tr>
      <w:tr w:rsidR="00331C08" w:rsidTr="0053407B">
        <w:trPr>
          <w:trHeight w:val="542"/>
        </w:trPr>
        <w:tc>
          <w:tcPr>
            <w:tcW w:w="2518" w:type="dxa"/>
          </w:tcPr>
          <w:p w:rsidR="00331C08" w:rsidRDefault="00331C08" w:rsidP="0053407B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z w:val="24"/>
              </w:rPr>
              <w:t xml:space="preserve">  ОК 35. (ПП 2.18)</w:t>
            </w:r>
          </w:p>
        </w:tc>
        <w:tc>
          <w:tcPr>
            <w:tcW w:w="4395" w:type="dxa"/>
          </w:tcPr>
          <w:p w:rsidR="00331C08" w:rsidRDefault="00331C08" w:rsidP="0053407B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Навчальна практика (Зварювальні роботи)</w:t>
            </w:r>
          </w:p>
        </w:tc>
        <w:tc>
          <w:tcPr>
            <w:tcW w:w="1417" w:type="dxa"/>
          </w:tcPr>
          <w:p w:rsidR="00331C08" w:rsidRDefault="00331C08" w:rsidP="0053407B">
            <w:pPr>
              <w:pStyle w:val="TableParagraph"/>
              <w:spacing w:before="126"/>
              <w:ind w:right="318"/>
              <w:jc w:val="right"/>
              <w:rPr>
                <w:sz w:val="24"/>
              </w:rPr>
            </w:pPr>
            <w:r>
              <w:rPr>
                <w:sz w:val="24"/>
              </w:rPr>
              <w:t>0.00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1559" w:type="dxa"/>
          </w:tcPr>
          <w:p w:rsidR="00331C08" w:rsidRDefault="00331C08" w:rsidP="0053407B">
            <w:pPr>
              <w:pStyle w:val="TableParagraph"/>
              <w:jc w:val="center"/>
            </w:pPr>
          </w:p>
        </w:tc>
      </w:tr>
      <w:tr w:rsidR="00331C08" w:rsidTr="0053407B">
        <w:trPr>
          <w:trHeight w:val="551"/>
        </w:trPr>
        <w:tc>
          <w:tcPr>
            <w:tcW w:w="2518" w:type="dxa"/>
          </w:tcPr>
          <w:p w:rsidR="00331C08" w:rsidRDefault="00331C08" w:rsidP="0053407B">
            <w:pPr>
              <w:pStyle w:val="TableParagraph"/>
              <w:spacing w:before="131"/>
              <w:ind w:right="172" w:firstLine="21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</w:t>
            </w:r>
            <w:r>
              <w:rPr>
                <w:sz w:val="24"/>
              </w:rPr>
              <w:t>ОК 36. (ПП 2.</w:t>
            </w:r>
            <w:r>
              <w:rPr>
                <w:rFonts w:ascii="Calibri" w:hAnsi="Calibri"/>
                <w:sz w:val="24"/>
              </w:rPr>
              <w:t>19</w:t>
            </w:r>
            <w:r>
              <w:rPr>
                <w:sz w:val="24"/>
              </w:rPr>
              <w:t>)</w:t>
            </w:r>
          </w:p>
        </w:tc>
        <w:tc>
          <w:tcPr>
            <w:tcW w:w="4395" w:type="dxa"/>
          </w:tcPr>
          <w:p w:rsidR="00331C08" w:rsidRDefault="00331C08" w:rsidP="0053407B">
            <w:pPr>
              <w:pStyle w:val="TableParagraph"/>
              <w:spacing w:before="126"/>
              <w:ind w:left="332" w:right="268"/>
              <w:jc w:val="center"/>
              <w:rPr>
                <w:sz w:val="24"/>
              </w:rPr>
            </w:pPr>
            <w:r>
              <w:rPr>
                <w:sz w:val="24"/>
              </w:rPr>
              <w:t>Геодезична практика</w:t>
            </w:r>
          </w:p>
        </w:tc>
        <w:tc>
          <w:tcPr>
            <w:tcW w:w="1417" w:type="dxa"/>
          </w:tcPr>
          <w:p w:rsidR="00331C08" w:rsidRDefault="00331C08" w:rsidP="0053407B">
            <w:pPr>
              <w:pStyle w:val="TableParagraph"/>
              <w:spacing w:before="126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9" w:type="dxa"/>
          </w:tcPr>
          <w:p w:rsidR="00331C08" w:rsidRDefault="00331C08" w:rsidP="0053407B">
            <w:pPr>
              <w:pStyle w:val="TableParagraph"/>
              <w:spacing w:before="126"/>
              <w:ind w:left="1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331C08" w:rsidTr="0053407B">
        <w:trPr>
          <w:trHeight w:val="551"/>
        </w:trPr>
        <w:tc>
          <w:tcPr>
            <w:tcW w:w="2518" w:type="dxa"/>
          </w:tcPr>
          <w:p w:rsidR="00331C08" w:rsidRDefault="00331C08" w:rsidP="0053407B">
            <w:pPr>
              <w:pStyle w:val="TableParagraph"/>
              <w:spacing w:before="131"/>
              <w:ind w:right="177" w:firstLine="21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</w:t>
            </w:r>
            <w:r>
              <w:rPr>
                <w:sz w:val="24"/>
              </w:rPr>
              <w:t>ОК 3</w:t>
            </w:r>
            <w:r>
              <w:rPr>
                <w:sz w:val="24"/>
                <w:lang w:val="ru-RU"/>
              </w:rPr>
              <w:t>7</w:t>
            </w:r>
            <w:r>
              <w:rPr>
                <w:sz w:val="24"/>
              </w:rPr>
              <w:t>. (ПП 2.20)</w:t>
            </w:r>
          </w:p>
        </w:tc>
        <w:tc>
          <w:tcPr>
            <w:tcW w:w="4395" w:type="dxa"/>
          </w:tcPr>
          <w:p w:rsidR="00331C08" w:rsidRDefault="00331C08" w:rsidP="0053407B">
            <w:pPr>
              <w:pStyle w:val="TableParagraph"/>
              <w:spacing w:before="131"/>
              <w:ind w:left="332" w:right="268"/>
              <w:jc w:val="center"/>
              <w:rPr>
                <w:sz w:val="24"/>
              </w:rPr>
            </w:pPr>
            <w:r>
              <w:rPr>
                <w:sz w:val="24"/>
              </w:rPr>
              <w:t>Технологічна  практика</w:t>
            </w:r>
          </w:p>
        </w:tc>
        <w:tc>
          <w:tcPr>
            <w:tcW w:w="1417" w:type="dxa"/>
          </w:tcPr>
          <w:p w:rsidR="00331C08" w:rsidRPr="001A4A13" w:rsidRDefault="00331C08" w:rsidP="0053407B">
            <w:pPr>
              <w:pStyle w:val="TableParagraph"/>
              <w:spacing w:before="131"/>
              <w:ind w:right="31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6</w:t>
            </w:r>
          </w:p>
        </w:tc>
        <w:tc>
          <w:tcPr>
            <w:tcW w:w="1559" w:type="dxa"/>
          </w:tcPr>
          <w:p w:rsidR="00331C08" w:rsidRPr="000138AB" w:rsidRDefault="00331C08" w:rsidP="0053407B">
            <w:pPr>
              <w:pStyle w:val="TableParagraph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Диф.залік</w:t>
            </w:r>
            <w:proofErr w:type="spellEnd"/>
          </w:p>
        </w:tc>
      </w:tr>
      <w:tr w:rsidR="00331C08" w:rsidTr="0053407B">
        <w:trPr>
          <w:trHeight w:val="406"/>
        </w:trPr>
        <w:tc>
          <w:tcPr>
            <w:tcW w:w="2518" w:type="dxa"/>
          </w:tcPr>
          <w:p w:rsidR="00331C08" w:rsidRDefault="00331C08" w:rsidP="0053407B">
            <w:pPr>
              <w:pStyle w:val="TableParagraph"/>
              <w:spacing w:before="131"/>
              <w:ind w:left="273" w:firstLine="21"/>
              <w:rPr>
                <w:sz w:val="24"/>
              </w:rPr>
            </w:pPr>
            <w:r>
              <w:rPr>
                <w:sz w:val="24"/>
              </w:rPr>
              <w:t>ОК 38. (ПП 2.21)</w:t>
            </w:r>
          </w:p>
        </w:tc>
        <w:tc>
          <w:tcPr>
            <w:tcW w:w="4395" w:type="dxa"/>
          </w:tcPr>
          <w:p w:rsidR="00331C08" w:rsidRDefault="00331C08" w:rsidP="0053407B">
            <w:pPr>
              <w:pStyle w:val="TableParagraph"/>
              <w:spacing w:before="131"/>
              <w:ind w:left="332" w:right="268"/>
              <w:jc w:val="center"/>
              <w:rPr>
                <w:sz w:val="24"/>
              </w:rPr>
            </w:pPr>
            <w:r>
              <w:rPr>
                <w:sz w:val="24"/>
              </w:rPr>
              <w:t>Переддипломна практика</w:t>
            </w:r>
          </w:p>
        </w:tc>
        <w:tc>
          <w:tcPr>
            <w:tcW w:w="1417" w:type="dxa"/>
          </w:tcPr>
          <w:p w:rsidR="00331C08" w:rsidRDefault="00331C08" w:rsidP="0053407B">
            <w:pPr>
              <w:pStyle w:val="TableParagraph"/>
              <w:spacing w:before="131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59" w:type="dxa"/>
          </w:tcPr>
          <w:p w:rsidR="00331C08" w:rsidRDefault="00331C08" w:rsidP="0053407B">
            <w:pPr>
              <w:pStyle w:val="TableParagraph"/>
              <w:spacing w:before="131"/>
              <w:ind w:left="12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Диф.залік</w:t>
            </w:r>
            <w:proofErr w:type="spellEnd"/>
          </w:p>
        </w:tc>
      </w:tr>
      <w:tr w:rsidR="00331C08" w:rsidTr="0053407B">
        <w:trPr>
          <w:trHeight w:val="428"/>
        </w:trPr>
        <w:tc>
          <w:tcPr>
            <w:tcW w:w="2518" w:type="dxa"/>
          </w:tcPr>
          <w:p w:rsidR="00331C08" w:rsidRDefault="00331C08" w:rsidP="0053407B">
            <w:pPr>
              <w:pStyle w:val="TableParagraph"/>
              <w:spacing w:before="117"/>
              <w:ind w:right="161" w:firstLine="21"/>
              <w:rPr>
                <w:sz w:val="26"/>
              </w:rPr>
            </w:pPr>
            <w:r>
              <w:rPr>
                <w:sz w:val="26"/>
                <w:lang w:val="ru-RU"/>
              </w:rPr>
              <w:t xml:space="preserve">    </w:t>
            </w:r>
            <w:r>
              <w:rPr>
                <w:sz w:val="26"/>
              </w:rPr>
              <w:t>ОК 39. (</w:t>
            </w:r>
            <w:r>
              <w:rPr>
                <w:sz w:val="24"/>
              </w:rPr>
              <w:t>ПП 2.22</w:t>
            </w:r>
            <w:r>
              <w:rPr>
                <w:sz w:val="26"/>
              </w:rPr>
              <w:t>)</w:t>
            </w:r>
          </w:p>
        </w:tc>
        <w:tc>
          <w:tcPr>
            <w:tcW w:w="4395" w:type="dxa"/>
          </w:tcPr>
          <w:p w:rsidR="00331C08" w:rsidRDefault="00331C08" w:rsidP="0053407B">
            <w:pPr>
              <w:pStyle w:val="TableParagraph"/>
              <w:spacing w:before="131"/>
              <w:ind w:left="332" w:right="270"/>
              <w:jc w:val="center"/>
              <w:rPr>
                <w:sz w:val="24"/>
              </w:rPr>
            </w:pPr>
            <w:r>
              <w:rPr>
                <w:sz w:val="24"/>
              </w:rPr>
              <w:t>Дипломне проектування</w:t>
            </w:r>
          </w:p>
        </w:tc>
        <w:tc>
          <w:tcPr>
            <w:tcW w:w="1417" w:type="dxa"/>
          </w:tcPr>
          <w:p w:rsidR="00331C08" w:rsidRDefault="00331C08" w:rsidP="0053407B">
            <w:pPr>
              <w:pStyle w:val="TableParagraph"/>
              <w:spacing w:before="131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59" w:type="dxa"/>
          </w:tcPr>
          <w:p w:rsidR="00331C08" w:rsidRDefault="00331C08" w:rsidP="0053407B">
            <w:pPr>
              <w:pStyle w:val="TableParagraph"/>
              <w:spacing w:before="131"/>
              <w:ind w:left="291"/>
              <w:jc w:val="center"/>
              <w:rPr>
                <w:sz w:val="24"/>
              </w:rPr>
            </w:pPr>
            <w:r>
              <w:rPr>
                <w:sz w:val="24"/>
              </w:rPr>
              <w:t>Захист</w:t>
            </w:r>
          </w:p>
        </w:tc>
      </w:tr>
      <w:tr w:rsidR="00331C08" w:rsidTr="0053407B">
        <w:trPr>
          <w:trHeight w:val="294"/>
        </w:trPr>
        <w:tc>
          <w:tcPr>
            <w:tcW w:w="2518" w:type="dxa"/>
          </w:tcPr>
          <w:p w:rsidR="00331C08" w:rsidRDefault="00331C08" w:rsidP="0053407B">
            <w:pPr>
              <w:pStyle w:val="TableParagraph"/>
              <w:jc w:val="center"/>
            </w:pPr>
          </w:p>
        </w:tc>
        <w:tc>
          <w:tcPr>
            <w:tcW w:w="4395" w:type="dxa"/>
          </w:tcPr>
          <w:p w:rsidR="00331C08" w:rsidRDefault="00331C08" w:rsidP="0053407B">
            <w:pPr>
              <w:pStyle w:val="TableParagraph"/>
              <w:spacing w:before="131"/>
              <w:ind w:left="332" w:right="273"/>
              <w:jc w:val="center"/>
              <w:rPr>
                <w:sz w:val="24"/>
              </w:rPr>
            </w:pPr>
            <w:r>
              <w:rPr>
                <w:sz w:val="24"/>
              </w:rPr>
              <w:t>Сесії</w:t>
            </w:r>
          </w:p>
        </w:tc>
        <w:tc>
          <w:tcPr>
            <w:tcW w:w="1417" w:type="dxa"/>
          </w:tcPr>
          <w:p w:rsidR="00331C08" w:rsidRDefault="00331C08" w:rsidP="0053407B">
            <w:pPr>
              <w:pStyle w:val="TableParagraph"/>
              <w:spacing w:before="131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59" w:type="dxa"/>
          </w:tcPr>
          <w:p w:rsidR="00331C08" w:rsidRDefault="00331C08" w:rsidP="0053407B">
            <w:pPr>
              <w:pStyle w:val="TableParagraph"/>
              <w:jc w:val="center"/>
            </w:pPr>
          </w:p>
        </w:tc>
      </w:tr>
      <w:tr w:rsidR="00331C08" w:rsidTr="0053407B">
        <w:trPr>
          <w:trHeight w:val="301"/>
        </w:trPr>
        <w:tc>
          <w:tcPr>
            <w:tcW w:w="2518" w:type="dxa"/>
          </w:tcPr>
          <w:p w:rsidR="00331C08" w:rsidRPr="00B87BF7" w:rsidRDefault="00331C08" w:rsidP="0053407B">
            <w:pPr>
              <w:pStyle w:val="TableParagraph"/>
              <w:jc w:val="center"/>
              <w:rPr>
                <w:b/>
              </w:rPr>
            </w:pPr>
            <w:r w:rsidRPr="00B87BF7">
              <w:rPr>
                <w:b/>
              </w:rPr>
              <w:t>Всього</w:t>
            </w:r>
          </w:p>
        </w:tc>
        <w:tc>
          <w:tcPr>
            <w:tcW w:w="4395" w:type="dxa"/>
          </w:tcPr>
          <w:p w:rsidR="00331C08" w:rsidRPr="00B87BF7" w:rsidRDefault="00331C08" w:rsidP="0053407B">
            <w:pPr>
              <w:pStyle w:val="TableParagraph"/>
              <w:spacing w:before="131"/>
              <w:ind w:left="332" w:right="273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:rsidR="00331C08" w:rsidRPr="00B87BF7" w:rsidRDefault="00331C08" w:rsidP="0053407B">
            <w:pPr>
              <w:pStyle w:val="TableParagraph"/>
              <w:spacing w:before="131"/>
              <w:ind w:lef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1559" w:type="dxa"/>
          </w:tcPr>
          <w:p w:rsidR="00331C08" w:rsidRPr="00B87BF7" w:rsidRDefault="00331C08" w:rsidP="0053407B">
            <w:pPr>
              <w:pStyle w:val="TableParagraph"/>
              <w:jc w:val="center"/>
              <w:rPr>
                <w:b/>
              </w:rPr>
            </w:pPr>
          </w:p>
        </w:tc>
      </w:tr>
      <w:tr w:rsidR="00331C08" w:rsidTr="0053407B">
        <w:trPr>
          <w:trHeight w:val="465"/>
        </w:trPr>
        <w:tc>
          <w:tcPr>
            <w:tcW w:w="6913" w:type="dxa"/>
            <w:gridSpan w:val="2"/>
          </w:tcPr>
          <w:p w:rsidR="00331C08" w:rsidRDefault="00331C08" w:rsidP="0053407B">
            <w:pPr>
              <w:pStyle w:val="TableParagraph"/>
              <w:spacing w:before="92"/>
              <w:ind w:left="972" w:right="9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 обсяг обов’язкових компонентів:</w:t>
            </w:r>
          </w:p>
        </w:tc>
        <w:tc>
          <w:tcPr>
            <w:tcW w:w="2976" w:type="dxa"/>
            <w:gridSpan w:val="2"/>
          </w:tcPr>
          <w:p w:rsidR="00331C08" w:rsidRPr="004E4CB1" w:rsidRDefault="00331C08" w:rsidP="0053407B">
            <w:pPr>
              <w:pStyle w:val="TableParagraph"/>
              <w:spacing w:before="92"/>
              <w:ind w:left="934" w:right="92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100</w:t>
            </w:r>
          </w:p>
        </w:tc>
      </w:tr>
    </w:tbl>
    <w:p w:rsidR="00331C08" w:rsidRDefault="00331C08" w:rsidP="00331C08">
      <w:pPr>
        <w:rPr>
          <w:sz w:val="24"/>
        </w:rPr>
        <w:sectPr w:rsidR="00331C08">
          <w:pgSz w:w="11910" w:h="16840"/>
          <w:pgMar w:top="660" w:right="0" w:bottom="280" w:left="1440" w:header="720" w:footer="720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4538"/>
        <w:gridCol w:w="1278"/>
        <w:gridCol w:w="1278"/>
      </w:tblGrid>
      <w:tr w:rsidR="00331C08" w:rsidTr="0053407B">
        <w:trPr>
          <w:trHeight w:val="1176"/>
        </w:trPr>
        <w:tc>
          <w:tcPr>
            <w:tcW w:w="2267" w:type="dxa"/>
          </w:tcPr>
          <w:p w:rsidR="00331C08" w:rsidRDefault="00331C08" w:rsidP="0053407B">
            <w:pPr>
              <w:pStyle w:val="TableParagraph"/>
              <w:rPr>
                <w:b/>
                <w:sz w:val="24"/>
              </w:rPr>
            </w:pPr>
          </w:p>
          <w:p w:rsidR="00331C08" w:rsidRDefault="00331C08" w:rsidP="0053407B">
            <w:pPr>
              <w:pStyle w:val="TableParagraph"/>
              <w:spacing w:before="186"/>
              <w:ind w:left="840"/>
              <w:rPr>
                <w:b/>
              </w:rPr>
            </w:pPr>
            <w:r>
              <w:rPr>
                <w:b/>
              </w:rPr>
              <w:t>Код н/д</w:t>
            </w:r>
          </w:p>
        </w:tc>
        <w:tc>
          <w:tcPr>
            <w:tcW w:w="4538" w:type="dxa"/>
          </w:tcPr>
          <w:p w:rsidR="00331C08" w:rsidRDefault="00331C08" w:rsidP="0053407B">
            <w:pPr>
              <w:pStyle w:val="TableParagraph"/>
              <w:spacing w:before="83"/>
              <w:ind w:left="332" w:right="327"/>
              <w:jc w:val="center"/>
              <w:rPr>
                <w:b/>
              </w:rPr>
            </w:pPr>
            <w:r>
              <w:rPr>
                <w:b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278" w:type="dxa"/>
          </w:tcPr>
          <w:p w:rsidR="00331C08" w:rsidRDefault="00331C08" w:rsidP="0053407B">
            <w:pPr>
              <w:pStyle w:val="TableParagraph"/>
              <w:spacing w:before="181" w:line="237" w:lineRule="auto"/>
              <w:ind w:left="200" w:hanging="44"/>
              <w:rPr>
                <w:b/>
              </w:rPr>
            </w:pPr>
            <w:r>
              <w:rPr>
                <w:b/>
              </w:rPr>
              <w:t>Кількість кредитів</w:t>
            </w:r>
          </w:p>
          <w:p w:rsidR="00331C08" w:rsidRDefault="00331C08" w:rsidP="0053407B">
            <w:pPr>
              <w:pStyle w:val="TableParagraph"/>
              <w:spacing w:before="63"/>
              <w:ind w:left="277"/>
              <w:rPr>
                <w:b/>
              </w:rPr>
            </w:pPr>
          </w:p>
        </w:tc>
        <w:tc>
          <w:tcPr>
            <w:tcW w:w="1278" w:type="dxa"/>
          </w:tcPr>
          <w:p w:rsidR="00331C08" w:rsidRDefault="00331C08" w:rsidP="0053407B">
            <w:pPr>
              <w:pStyle w:val="TableParagraph"/>
              <w:spacing w:before="83"/>
              <w:ind w:left="133" w:right="121" w:firstLine="5"/>
              <w:jc w:val="center"/>
              <w:rPr>
                <w:b/>
              </w:rPr>
            </w:pPr>
            <w:r>
              <w:rPr>
                <w:b/>
              </w:rPr>
              <w:t xml:space="preserve">Форма </w:t>
            </w:r>
            <w:proofErr w:type="spellStart"/>
            <w:r>
              <w:rPr>
                <w:b/>
              </w:rPr>
              <w:t>підсумков</w:t>
            </w:r>
            <w:proofErr w:type="spellEnd"/>
            <w:r>
              <w:rPr>
                <w:b/>
              </w:rPr>
              <w:t xml:space="preserve"> ого контролю</w:t>
            </w:r>
          </w:p>
        </w:tc>
      </w:tr>
      <w:tr w:rsidR="00331C08" w:rsidTr="0053407B">
        <w:trPr>
          <w:trHeight w:val="570"/>
        </w:trPr>
        <w:tc>
          <w:tcPr>
            <w:tcW w:w="9361" w:type="dxa"/>
            <w:gridSpan w:val="4"/>
          </w:tcPr>
          <w:p w:rsidR="00331C08" w:rsidRPr="00AB7019" w:rsidRDefault="00331C08" w:rsidP="0053407B">
            <w:pPr>
              <w:jc w:val="center"/>
              <w:rPr>
                <w:b/>
                <w:bCs/>
                <w:sz w:val="28"/>
                <w:szCs w:val="28"/>
              </w:rPr>
            </w:pPr>
            <w:r w:rsidRPr="00AB7019">
              <w:rPr>
                <w:b/>
                <w:bCs/>
                <w:sz w:val="28"/>
                <w:szCs w:val="28"/>
              </w:rPr>
              <w:t xml:space="preserve">3. Вибіркові </w:t>
            </w:r>
            <w:proofErr w:type="spellStart"/>
            <w:r w:rsidRPr="00AB7019">
              <w:rPr>
                <w:b/>
                <w:bCs/>
                <w:sz w:val="28"/>
                <w:szCs w:val="28"/>
                <w:lang w:val="ru-RU"/>
              </w:rPr>
              <w:t>навчальні</w:t>
            </w:r>
            <w:proofErr w:type="spellEnd"/>
            <w:r w:rsidRPr="00AB7019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AB7019">
              <w:rPr>
                <w:b/>
                <w:bCs/>
                <w:sz w:val="28"/>
                <w:szCs w:val="28"/>
              </w:rPr>
              <w:t>дисципліни</w:t>
            </w:r>
          </w:p>
        </w:tc>
      </w:tr>
      <w:tr w:rsidR="00331C08" w:rsidTr="0053407B">
        <w:trPr>
          <w:trHeight w:val="352"/>
        </w:trPr>
        <w:tc>
          <w:tcPr>
            <w:tcW w:w="9361" w:type="dxa"/>
            <w:gridSpan w:val="4"/>
          </w:tcPr>
          <w:p w:rsidR="00331C08" w:rsidRPr="00AC6909" w:rsidRDefault="00331C08" w:rsidP="0053407B">
            <w:pPr>
              <w:jc w:val="center"/>
              <w:rPr>
                <w:b/>
                <w:bCs/>
                <w:sz w:val="24"/>
                <w:szCs w:val="24"/>
                <w:lang w:eastAsia="ru-RU" w:bidi="ar-SA"/>
              </w:rPr>
            </w:pPr>
            <w:r w:rsidRPr="00AB7019">
              <w:rPr>
                <w:b/>
                <w:bCs/>
                <w:sz w:val="24"/>
                <w:szCs w:val="24"/>
              </w:rPr>
              <w:t>3.1. За вибором закладу професійної (професійно-технічної) освіти</w:t>
            </w:r>
            <w:r>
              <w:rPr>
                <w:b/>
                <w:bCs/>
                <w:sz w:val="24"/>
                <w:szCs w:val="24"/>
              </w:rPr>
              <w:t xml:space="preserve"> (15 кредитів)</w:t>
            </w:r>
          </w:p>
        </w:tc>
      </w:tr>
      <w:tr w:rsidR="00331C08" w:rsidRPr="00892813" w:rsidTr="0053407B">
        <w:trPr>
          <w:trHeight w:val="552"/>
        </w:trPr>
        <w:tc>
          <w:tcPr>
            <w:tcW w:w="2267" w:type="dxa"/>
          </w:tcPr>
          <w:p w:rsidR="00331C08" w:rsidRDefault="00331C08" w:rsidP="0053407B">
            <w:pPr>
              <w:pStyle w:val="TableParagraph"/>
              <w:spacing w:before="131"/>
              <w:ind w:left="62"/>
              <w:rPr>
                <w:sz w:val="24"/>
              </w:rPr>
            </w:pPr>
            <w:r>
              <w:rPr>
                <w:sz w:val="24"/>
              </w:rPr>
              <w:t>ВБ 40. (ЗО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3.01)</w:t>
            </w:r>
            <w:r>
              <w:t xml:space="preserve"> </w:t>
            </w:r>
          </w:p>
        </w:tc>
        <w:tc>
          <w:tcPr>
            <w:tcW w:w="4538" w:type="dxa"/>
          </w:tcPr>
          <w:p w:rsidR="00331C08" w:rsidRPr="005B6FD8" w:rsidRDefault="00331C08" w:rsidP="0053407B">
            <w:pPr>
              <w:jc w:val="center"/>
              <w:rPr>
                <w:sz w:val="24"/>
                <w:szCs w:val="24"/>
                <w:lang w:eastAsia="ru-RU" w:bidi="ar-SA"/>
              </w:rPr>
            </w:pPr>
            <w:r w:rsidRPr="00892813">
              <w:rPr>
                <w:sz w:val="24"/>
                <w:szCs w:val="24"/>
              </w:rPr>
              <w:t>Архітектура будівель і споруд</w:t>
            </w:r>
          </w:p>
          <w:p w:rsidR="00331C08" w:rsidRPr="00892813" w:rsidRDefault="00331C08" w:rsidP="0053407B">
            <w:pPr>
              <w:pStyle w:val="TableParagraph"/>
              <w:spacing w:before="131"/>
              <w:ind w:left="332" w:right="271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331C08" w:rsidRPr="005B6FD8" w:rsidRDefault="00331C08" w:rsidP="0053407B">
            <w:pPr>
              <w:pStyle w:val="TableParagraph"/>
              <w:spacing w:before="131"/>
              <w:ind w:left="387"/>
              <w:rPr>
                <w:sz w:val="24"/>
              </w:rPr>
            </w:pPr>
            <w:r>
              <w:rPr>
                <w:sz w:val="24"/>
              </w:rPr>
              <w:t xml:space="preserve">   1</w:t>
            </w:r>
          </w:p>
        </w:tc>
        <w:tc>
          <w:tcPr>
            <w:tcW w:w="1278" w:type="dxa"/>
          </w:tcPr>
          <w:p w:rsidR="00331C08" w:rsidRPr="005B6FD8" w:rsidRDefault="00331C08" w:rsidP="0053407B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5B6FD8">
              <w:rPr>
                <w:sz w:val="24"/>
                <w:szCs w:val="24"/>
              </w:rPr>
              <w:t>Диф.залік</w:t>
            </w:r>
            <w:proofErr w:type="spellEnd"/>
          </w:p>
        </w:tc>
      </w:tr>
      <w:tr w:rsidR="00331C08" w:rsidRPr="00892813" w:rsidTr="0053407B">
        <w:trPr>
          <w:trHeight w:val="551"/>
        </w:trPr>
        <w:tc>
          <w:tcPr>
            <w:tcW w:w="2267" w:type="dxa"/>
          </w:tcPr>
          <w:p w:rsidR="00331C08" w:rsidRDefault="00331C08" w:rsidP="0053407B">
            <w:pPr>
              <w:pStyle w:val="TableParagraph"/>
              <w:spacing w:before="131"/>
              <w:ind w:left="62"/>
              <w:rPr>
                <w:sz w:val="24"/>
              </w:rPr>
            </w:pPr>
            <w:r>
              <w:rPr>
                <w:sz w:val="24"/>
              </w:rPr>
              <w:t>ВБ 41. (ЗО 3.0 2)</w:t>
            </w:r>
          </w:p>
        </w:tc>
        <w:tc>
          <w:tcPr>
            <w:tcW w:w="4538" w:type="dxa"/>
          </w:tcPr>
          <w:p w:rsidR="00331C08" w:rsidRPr="005B6FD8" w:rsidRDefault="00331C08" w:rsidP="0053407B">
            <w:pPr>
              <w:pStyle w:val="TableParagraph"/>
              <w:spacing w:before="131"/>
              <w:ind w:left="332" w:right="278"/>
              <w:jc w:val="center"/>
              <w:rPr>
                <w:sz w:val="24"/>
                <w:szCs w:val="24"/>
              </w:rPr>
            </w:pPr>
            <w:r w:rsidRPr="005B6FD8">
              <w:rPr>
                <w:sz w:val="24"/>
                <w:szCs w:val="24"/>
              </w:rPr>
              <w:t>Професійна етика</w:t>
            </w:r>
          </w:p>
        </w:tc>
        <w:tc>
          <w:tcPr>
            <w:tcW w:w="1278" w:type="dxa"/>
          </w:tcPr>
          <w:p w:rsidR="00331C08" w:rsidRDefault="00331C08" w:rsidP="0053407B">
            <w:pPr>
              <w:pStyle w:val="TableParagraph"/>
              <w:spacing w:before="13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331C08" w:rsidRPr="00892813" w:rsidRDefault="00331C08" w:rsidP="0053407B">
            <w:pPr>
              <w:pStyle w:val="TableParagraph"/>
              <w:spacing w:before="131"/>
              <w:ind w:left="107" w:right="108"/>
              <w:jc w:val="center"/>
              <w:rPr>
                <w:sz w:val="24"/>
                <w:szCs w:val="24"/>
              </w:rPr>
            </w:pPr>
            <w:proofErr w:type="spellStart"/>
            <w:r w:rsidRPr="00892813">
              <w:rPr>
                <w:sz w:val="24"/>
                <w:szCs w:val="24"/>
              </w:rPr>
              <w:t>Диф.залік</w:t>
            </w:r>
            <w:proofErr w:type="spellEnd"/>
          </w:p>
        </w:tc>
      </w:tr>
      <w:tr w:rsidR="00331C08" w:rsidRPr="00892813" w:rsidTr="0053407B">
        <w:trPr>
          <w:trHeight w:val="551"/>
        </w:trPr>
        <w:tc>
          <w:tcPr>
            <w:tcW w:w="2267" w:type="dxa"/>
          </w:tcPr>
          <w:p w:rsidR="00331C08" w:rsidRDefault="00331C08" w:rsidP="0053407B">
            <w:pPr>
              <w:pStyle w:val="TableParagraph"/>
              <w:spacing w:before="131"/>
              <w:ind w:left="62"/>
              <w:rPr>
                <w:sz w:val="24"/>
              </w:rPr>
            </w:pPr>
            <w:r>
              <w:rPr>
                <w:sz w:val="24"/>
              </w:rPr>
              <w:t>ВБ 42. (ЗО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3.03)</w:t>
            </w:r>
          </w:p>
        </w:tc>
        <w:tc>
          <w:tcPr>
            <w:tcW w:w="4538" w:type="dxa"/>
          </w:tcPr>
          <w:p w:rsidR="00331C08" w:rsidRPr="00892813" w:rsidRDefault="00331C08" w:rsidP="0053407B">
            <w:pPr>
              <w:pStyle w:val="TableParagraph"/>
              <w:spacing w:before="1" w:line="274" w:lineRule="exact"/>
              <w:ind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Будівельні норми і стандарти</w:t>
            </w:r>
          </w:p>
        </w:tc>
        <w:tc>
          <w:tcPr>
            <w:tcW w:w="1278" w:type="dxa"/>
          </w:tcPr>
          <w:p w:rsidR="00331C08" w:rsidRPr="00464BC7" w:rsidRDefault="00331C08" w:rsidP="0053407B">
            <w:pPr>
              <w:pStyle w:val="TableParagraph"/>
              <w:spacing w:before="13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331C08" w:rsidRPr="00892813" w:rsidRDefault="00331C08" w:rsidP="0053407B">
            <w:pPr>
              <w:pStyle w:val="TableParagraph"/>
              <w:spacing w:before="131"/>
              <w:ind w:left="107" w:right="108"/>
              <w:jc w:val="center"/>
              <w:rPr>
                <w:sz w:val="24"/>
                <w:szCs w:val="24"/>
              </w:rPr>
            </w:pPr>
            <w:proofErr w:type="spellStart"/>
            <w:r w:rsidRPr="00892813">
              <w:rPr>
                <w:sz w:val="24"/>
                <w:szCs w:val="24"/>
              </w:rPr>
              <w:t>Диф.залік</w:t>
            </w:r>
            <w:proofErr w:type="spellEnd"/>
          </w:p>
        </w:tc>
      </w:tr>
      <w:tr w:rsidR="00331C08" w:rsidRPr="00892813" w:rsidTr="0053407B">
        <w:trPr>
          <w:trHeight w:val="551"/>
        </w:trPr>
        <w:tc>
          <w:tcPr>
            <w:tcW w:w="2267" w:type="dxa"/>
          </w:tcPr>
          <w:p w:rsidR="00331C08" w:rsidRDefault="00331C08" w:rsidP="0053407B">
            <w:pPr>
              <w:pStyle w:val="TableParagraph"/>
              <w:spacing w:before="131"/>
              <w:ind w:left="62"/>
              <w:rPr>
                <w:sz w:val="24"/>
              </w:rPr>
            </w:pPr>
            <w:r>
              <w:rPr>
                <w:sz w:val="24"/>
              </w:rPr>
              <w:t>ВБ 43.(ЗО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3.04)</w:t>
            </w:r>
          </w:p>
        </w:tc>
        <w:tc>
          <w:tcPr>
            <w:tcW w:w="4538" w:type="dxa"/>
          </w:tcPr>
          <w:p w:rsidR="00331C08" w:rsidRPr="00464BC7" w:rsidRDefault="00331C08" w:rsidP="0053407B">
            <w:pPr>
              <w:pStyle w:val="TableParagraph"/>
              <w:spacing w:before="1" w:line="274" w:lineRule="exact"/>
              <w:ind w:left="1939" w:right="143" w:hanging="1705"/>
              <w:jc w:val="center"/>
              <w:rPr>
                <w:sz w:val="24"/>
                <w:szCs w:val="24"/>
              </w:rPr>
            </w:pPr>
            <w:r w:rsidRPr="00464BC7">
              <w:rPr>
                <w:sz w:val="24"/>
                <w:szCs w:val="24"/>
              </w:rPr>
              <w:t>Енергозбереження в будівництві</w:t>
            </w:r>
          </w:p>
        </w:tc>
        <w:tc>
          <w:tcPr>
            <w:tcW w:w="1278" w:type="dxa"/>
          </w:tcPr>
          <w:p w:rsidR="00331C08" w:rsidRPr="00464BC7" w:rsidRDefault="00331C08" w:rsidP="0053407B">
            <w:pPr>
              <w:pStyle w:val="TableParagraph"/>
              <w:spacing w:before="131"/>
              <w:ind w:left="2"/>
              <w:jc w:val="center"/>
              <w:rPr>
                <w:sz w:val="24"/>
              </w:rPr>
            </w:pPr>
            <w:r w:rsidRPr="00464BC7">
              <w:rPr>
                <w:sz w:val="24"/>
              </w:rPr>
              <w:t>1</w:t>
            </w:r>
          </w:p>
        </w:tc>
        <w:tc>
          <w:tcPr>
            <w:tcW w:w="1278" w:type="dxa"/>
          </w:tcPr>
          <w:p w:rsidR="00331C08" w:rsidRPr="00464BC7" w:rsidRDefault="00331C08" w:rsidP="0053407B">
            <w:pPr>
              <w:pStyle w:val="TableParagraph"/>
              <w:spacing w:before="131"/>
              <w:ind w:left="107" w:right="108"/>
              <w:jc w:val="center"/>
              <w:rPr>
                <w:sz w:val="24"/>
                <w:szCs w:val="24"/>
              </w:rPr>
            </w:pPr>
            <w:proofErr w:type="spellStart"/>
            <w:r w:rsidRPr="00464BC7">
              <w:rPr>
                <w:sz w:val="24"/>
                <w:szCs w:val="24"/>
              </w:rPr>
              <w:t>Диф.залік</w:t>
            </w:r>
            <w:proofErr w:type="spellEnd"/>
          </w:p>
        </w:tc>
      </w:tr>
      <w:tr w:rsidR="00331C08" w:rsidRPr="00892813" w:rsidTr="0053407B">
        <w:trPr>
          <w:trHeight w:val="551"/>
        </w:trPr>
        <w:tc>
          <w:tcPr>
            <w:tcW w:w="2267" w:type="dxa"/>
          </w:tcPr>
          <w:p w:rsidR="00331C08" w:rsidRDefault="00331C08" w:rsidP="0053407B">
            <w:pPr>
              <w:pStyle w:val="TableParagraph"/>
              <w:spacing w:before="131"/>
              <w:ind w:left="62"/>
              <w:rPr>
                <w:sz w:val="24"/>
              </w:rPr>
            </w:pPr>
            <w:r>
              <w:rPr>
                <w:sz w:val="24"/>
              </w:rPr>
              <w:t>ВБ 44. (ЗО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3.05)</w:t>
            </w:r>
          </w:p>
        </w:tc>
        <w:tc>
          <w:tcPr>
            <w:tcW w:w="4538" w:type="dxa"/>
          </w:tcPr>
          <w:p w:rsidR="00331C08" w:rsidRPr="00A40671" w:rsidRDefault="00331C08" w:rsidP="0053407B">
            <w:pPr>
              <w:pStyle w:val="TableParagraph"/>
              <w:spacing w:before="1" w:line="274" w:lineRule="exact"/>
              <w:ind w:left="1939" w:right="143" w:hanging="1705"/>
              <w:jc w:val="center"/>
              <w:rPr>
                <w:sz w:val="24"/>
                <w:szCs w:val="24"/>
              </w:rPr>
            </w:pPr>
            <w:r w:rsidRPr="00A40671">
              <w:rPr>
                <w:sz w:val="24"/>
                <w:szCs w:val="24"/>
              </w:rPr>
              <w:t>Металеві конструкції</w:t>
            </w:r>
          </w:p>
        </w:tc>
        <w:tc>
          <w:tcPr>
            <w:tcW w:w="1278" w:type="dxa"/>
          </w:tcPr>
          <w:p w:rsidR="00331C08" w:rsidRPr="00A40671" w:rsidRDefault="00331C08" w:rsidP="0053407B">
            <w:pPr>
              <w:pStyle w:val="TableParagraph"/>
              <w:spacing w:before="13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278" w:type="dxa"/>
          </w:tcPr>
          <w:p w:rsidR="00331C08" w:rsidRPr="00A40671" w:rsidRDefault="00331C08" w:rsidP="0053407B">
            <w:pPr>
              <w:pStyle w:val="TableParagraph"/>
              <w:spacing w:before="131"/>
              <w:ind w:left="107" w:right="108"/>
              <w:jc w:val="center"/>
              <w:rPr>
                <w:sz w:val="24"/>
                <w:szCs w:val="24"/>
              </w:rPr>
            </w:pPr>
            <w:r w:rsidRPr="00A40671">
              <w:rPr>
                <w:sz w:val="24"/>
                <w:szCs w:val="24"/>
              </w:rPr>
              <w:t>Іспит</w:t>
            </w:r>
          </w:p>
        </w:tc>
      </w:tr>
      <w:tr w:rsidR="00331C08" w:rsidRPr="00892813" w:rsidTr="0053407B">
        <w:trPr>
          <w:trHeight w:val="551"/>
        </w:trPr>
        <w:tc>
          <w:tcPr>
            <w:tcW w:w="2267" w:type="dxa"/>
          </w:tcPr>
          <w:p w:rsidR="00331C08" w:rsidRDefault="00331C08" w:rsidP="0053407B">
            <w:pPr>
              <w:pStyle w:val="TableParagraph"/>
              <w:spacing w:before="131"/>
              <w:ind w:left="62"/>
              <w:rPr>
                <w:sz w:val="24"/>
              </w:rPr>
            </w:pPr>
            <w:r>
              <w:rPr>
                <w:sz w:val="24"/>
              </w:rPr>
              <w:t>ВБ 45 .(ЗО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3.06)</w:t>
            </w:r>
          </w:p>
        </w:tc>
        <w:tc>
          <w:tcPr>
            <w:tcW w:w="4538" w:type="dxa"/>
          </w:tcPr>
          <w:p w:rsidR="00331C08" w:rsidRPr="00A40671" w:rsidRDefault="00331C08" w:rsidP="0053407B">
            <w:pPr>
              <w:pStyle w:val="TableParagraph"/>
              <w:spacing w:before="1" w:line="274" w:lineRule="exact"/>
              <w:ind w:left="1939" w:right="143" w:hanging="1705"/>
              <w:jc w:val="center"/>
              <w:rPr>
                <w:sz w:val="24"/>
                <w:szCs w:val="24"/>
              </w:rPr>
            </w:pPr>
            <w:r w:rsidRPr="00A40671">
              <w:rPr>
                <w:sz w:val="24"/>
                <w:szCs w:val="24"/>
              </w:rPr>
              <w:t>Реконструкція  будівель і споруд</w:t>
            </w:r>
          </w:p>
        </w:tc>
        <w:tc>
          <w:tcPr>
            <w:tcW w:w="1278" w:type="dxa"/>
          </w:tcPr>
          <w:p w:rsidR="00331C08" w:rsidRPr="00A40671" w:rsidRDefault="00331C08" w:rsidP="0053407B">
            <w:pPr>
              <w:pStyle w:val="TableParagraph"/>
              <w:spacing w:before="13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278" w:type="dxa"/>
          </w:tcPr>
          <w:p w:rsidR="00331C08" w:rsidRPr="00A40671" w:rsidRDefault="00331C08" w:rsidP="0053407B">
            <w:pPr>
              <w:pStyle w:val="TableParagraph"/>
              <w:spacing w:before="131"/>
              <w:ind w:left="107" w:right="108"/>
              <w:jc w:val="center"/>
              <w:rPr>
                <w:sz w:val="24"/>
                <w:szCs w:val="24"/>
              </w:rPr>
            </w:pPr>
            <w:proofErr w:type="spellStart"/>
            <w:r w:rsidRPr="00A40671">
              <w:rPr>
                <w:sz w:val="24"/>
                <w:szCs w:val="24"/>
              </w:rPr>
              <w:t>Диф.залік</w:t>
            </w:r>
            <w:proofErr w:type="spellEnd"/>
          </w:p>
        </w:tc>
      </w:tr>
      <w:tr w:rsidR="00331C08" w:rsidRPr="00892813" w:rsidTr="0053407B">
        <w:trPr>
          <w:trHeight w:val="551"/>
        </w:trPr>
        <w:tc>
          <w:tcPr>
            <w:tcW w:w="2267" w:type="dxa"/>
          </w:tcPr>
          <w:p w:rsidR="00331C08" w:rsidRDefault="00331C08" w:rsidP="0053407B">
            <w:pPr>
              <w:pStyle w:val="TableParagraph"/>
              <w:spacing w:before="131"/>
              <w:ind w:left="62"/>
              <w:rPr>
                <w:sz w:val="24"/>
              </w:rPr>
            </w:pPr>
            <w:r>
              <w:rPr>
                <w:sz w:val="24"/>
              </w:rPr>
              <w:t>ВБ 46 .(ЗО 3.07)</w:t>
            </w:r>
          </w:p>
        </w:tc>
        <w:tc>
          <w:tcPr>
            <w:tcW w:w="4538" w:type="dxa"/>
          </w:tcPr>
          <w:p w:rsidR="00331C08" w:rsidRPr="00A40671" w:rsidRDefault="00331C08" w:rsidP="0053407B">
            <w:pPr>
              <w:pStyle w:val="TableParagraph"/>
              <w:spacing w:before="1" w:line="274" w:lineRule="exact"/>
              <w:ind w:left="1939" w:right="143" w:hanging="1705"/>
              <w:jc w:val="center"/>
              <w:rPr>
                <w:sz w:val="24"/>
                <w:szCs w:val="24"/>
              </w:rPr>
            </w:pPr>
            <w:r w:rsidRPr="00A40671">
              <w:rPr>
                <w:sz w:val="24"/>
                <w:szCs w:val="24"/>
              </w:rPr>
              <w:t>Основи і фундаменти</w:t>
            </w:r>
          </w:p>
        </w:tc>
        <w:tc>
          <w:tcPr>
            <w:tcW w:w="1278" w:type="dxa"/>
          </w:tcPr>
          <w:p w:rsidR="00331C08" w:rsidRPr="00A40671" w:rsidRDefault="00331C08" w:rsidP="0053407B">
            <w:pPr>
              <w:pStyle w:val="TableParagraph"/>
              <w:spacing w:before="13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331C08" w:rsidRPr="00A40671" w:rsidRDefault="00331C08" w:rsidP="0053407B">
            <w:pPr>
              <w:pStyle w:val="TableParagraph"/>
              <w:spacing w:before="131"/>
              <w:ind w:left="107" w:right="108"/>
              <w:jc w:val="center"/>
              <w:rPr>
                <w:sz w:val="24"/>
                <w:szCs w:val="24"/>
              </w:rPr>
            </w:pPr>
            <w:proofErr w:type="spellStart"/>
            <w:r w:rsidRPr="00A40671">
              <w:rPr>
                <w:sz w:val="24"/>
                <w:szCs w:val="24"/>
              </w:rPr>
              <w:t>Диф.залік</w:t>
            </w:r>
            <w:proofErr w:type="spellEnd"/>
          </w:p>
        </w:tc>
      </w:tr>
      <w:tr w:rsidR="00331C08" w:rsidRPr="00892813" w:rsidTr="0053407B">
        <w:trPr>
          <w:trHeight w:val="334"/>
        </w:trPr>
        <w:tc>
          <w:tcPr>
            <w:tcW w:w="2267" w:type="dxa"/>
          </w:tcPr>
          <w:p w:rsidR="00331C08" w:rsidRPr="00B87BF7" w:rsidRDefault="00331C08" w:rsidP="0053407B">
            <w:pPr>
              <w:pStyle w:val="TableParagraph"/>
              <w:spacing w:before="131"/>
              <w:ind w:left="62"/>
              <w:rPr>
                <w:sz w:val="24"/>
              </w:rPr>
            </w:pPr>
            <w:r>
              <w:rPr>
                <w:sz w:val="24"/>
              </w:rPr>
              <w:t>ВБ 47</w:t>
            </w:r>
            <w:r w:rsidRPr="00B87BF7">
              <w:rPr>
                <w:sz w:val="24"/>
              </w:rPr>
              <w:t>. (ЗО</w:t>
            </w:r>
            <w:r w:rsidRPr="00B87BF7"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3.0</w:t>
            </w:r>
            <w:r w:rsidRPr="00B87BF7">
              <w:rPr>
                <w:sz w:val="24"/>
              </w:rPr>
              <w:t>8)</w:t>
            </w:r>
          </w:p>
        </w:tc>
        <w:tc>
          <w:tcPr>
            <w:tcW w:w="4538" w:type="dxa"/>
          </w:tcPr>
          <w:p w:rsidR="00331C08" w:rsidRPr="00A40671" w:rsidRDefault="00331C08" w:rsidP="0053407B">
            <w:pPr>
              <w:pStyle w:val="TableParagraph"/>
              <w:spacing w:before="1" w:line="274" w:lineRule="exact"/>
              <w:ind w:left="1939" w:right="143" w:hanging="17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Програмне забезпечення інженерних розрахунків</w:t>
            </w:r>
          </w:p>
        </w:tc>
        <w:tc>
          <w:tcPr>
            <w:tcW w:w="1278" w:type="dxa"/>
          </w:tcPr>
          <w:p w:rsidR="00331C08" w:rsidRPr="00A40671" w:rsidRDefault="00331C08" w:rsidP="0053407B">
            <w:pPr>
              <w:pStyle w:val="TableParagraph"/>
              <w:spacing w:before="13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331C08" w:rsidRPr="00A40671" w:rsidRDefault="00331C08" w:rsidP="0053407B">
            <w:pPr>
              <w:pStyle w:val="TableParagraph"/>
              <w:spacing w:before="131"/>
              <w:ind w:left="107" w:right="108"/>
              <w:jc w:val="center"/>
              <w:rPr>
                <w:sz w:val="24"/>
                <w:szCs w:val="24"/>
              </w:rPr>
            </w:pPr>
            <w:proofErr w:type="spellStart"/>
            <w:r w:rsidRPr="00A40671">
              <w:rPr>
                <w:sz w:val="24"/>
                <w:szCs w:val="24"/>
              </w:rPr>
              <w:t>Диф.залік</w:t>
            </w:r>
            <w:proofErr w:type="spellEnd"/>
          </w:p>
        </w:tc>
      </w:tr>
      <w:tr w:rsidR="00331C08" w:rsidRPr="00892813" w:rsidTr="0053407B">
        <w:trPr>
          <w:trHeight w:val="334"/>
        </w:trPr>
        <w:tc>
          <w:tcPr>
            <w:tcW w:w="2267" w:type="dxa"/>
          </w:tcPr>
          <w:p w:rsidR="00331C08" w:rsidRPr="00B87BF7" w:rsidRDefault="00331C08" w:rsidP="0053407B">
            <w:pPr>
              <w:pStyle w:val="TableParagraph"/>
              <w:spacing w:before="131"/>
              <w:ind w:left="62"/>
              <w:rPr>
                <w:sz w:val="24"/>
              </w:rPr>
            </w:pPr>
            <w:r>
              <w:rPr>
                <w:sz w:val="24"/>
              </w:rPr>
              <w:t>ВБ 48</w:t>
            </w:r>
            <w:r w:rsidRPr="00B87BF7">
              <w:rPr>
                <w:sz w:val="24"/>
              </w:rPr>
              <w:t>. (ЗО</w:t>
            </w:r>
            <w:r w:rsidRPr="00B87BF7"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3.09</w:t>
            </w:r>
            <w:r w:rsidRPr="00B87BF7">
              <w:rPr>
                <w:sz w:val="24"/>
              </w:rPr>
              <w:t>)</w:t>
            </w:r>
          </w:p>
        </w:tc>
        <w:tc>
          <w:tcPr>
            <w:tcW w:w="4538" w:type="dxa"/>
          </w:tcPr>
          <w:p w:rsidR="00331C08" w:rsidRDefault="00331C08" w:rsidP="0053407B">
            <w:pPr>
              <w:pStyle w:val="TableParagraph"/>
              <w:spacing w:before="1" w:line="274" w:lineRule="exact"/>
              <w:ind w:left="1939" w:right="143" w:hanging="17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Основи менеджменту</w:t>
            </w:r>
          </w:p>
        </w:tc>
        <w:tc>
          <w:tcPr>
            <w:tcW w:w="1278" w:type="dxa"/>
          </w:tcPr>
          <w:p w:rsidR="00331C08" w:rsidRDefault="00331C08" w:rsidP="0053407B">
            <w:pPr>
              <w:pStyle w:val="TableParagraph"/>
              <w:spacing w:before="131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331C08" w:rsidRPr="00A40671" w:rsidRDefault="00331C08" w:rsidP="0053407B">
            <w:pPr>
              <w:pStyle w:val="TableParagraph"/>
              <w:spacing w:before="131"/>
              <w:ind w:left="107" w:right="108"/>
              <w:jc w:val="center"/>
              <w:rPr>
                <w:sz w:val="24"/>
                <w:szCs w:val="24"/>
              </w:rPr>
            </w:pPr>
            <w:proofErr w:type="spellStart"/>
            <w:r w:rsidRPr="00A40671">
              <w:rPr>
                <w:sz w:val="24"/>
                <w:szCs w:val="24"/>
              </w:rPr>
              <w:t>Диф.залік</w:t>
            </w:r>
            <w:proofErr w:type="spellEnd"/>
          </w:p>
        </w:tc>
      </w:tr>
      <w:tr w:rsidR="00331C08" w:rsidRPr="00892813" w:rsidTr="0053407B">
        <w:trPr>
          <w:trHeight w:val="551"/>
        </w:trPr>
        <w:tc>
          <w:tcPr>
            <w:tcW w:w="9361" w:type="dxa"/>
            <w:gridSpan w:val="4"/>
          </w:tcPr>
          <w:p w:rsidR="00331C08" w:rsidRPr="00A40671" w:rsidRDefault="00331C08" w:rsidP="0053407B">
            <w:pPr>
              <w:pStyle w:val="TableParagraph"/>
              <w:spacing w:before="131"/>
              <w:ind w:left="107" w:right="108"/>
              <w:jc w:val="center"/>
              <w:rPr>
                <w:sz w:val="24"/>
                <w:szCs w:val="24"/>
              </w:rPr>
            </w:pPr>
            <w:r w:rsidRPr="00AB7019">
              <w:rPr>
                <w:b/>
                <w:bCs/>
                <w:sz w:val="24"/>
                <w:szCs w:val="24"/>
              </w:rPr>
              <w:t xml:space="preserve">3.2. За вибором </w:t>
            </w:r>
            <w:r w:rsidRPr="00A40671">
              <w:rPr>
                <w:b/>
                <w:bCs/>
                <w:sz w:val="24"/>
                <w:szCs w:val="24"/>
              </w:rPr>
              <w:t xml:space="preserve">здобувачів освіти  </w:t>
            </w:r>
            <w:r>
              <w:rPr>
                <w:b/>
                <w:bCs/>
                <w:sz w:val="24"/>
                <w:szCs w:val="24"/>
              </w:rPr>
              <w:t>(5 кредитів)</w:t>
            </w:r>
          </w:p>
        </w:tc>
      </w:tr>
      <w:tr w:rsidR="00331C08" w:rsidRPr="00892813" w:rsidTr="0053407B">
        <w:trPr>
          <w:trHeight w:val="475"/>
        </w:trPr>
        <w:tc>
          <w:tcPr>
            <w:tcW w:w="2267" w:type="dxa"/>
          </w:tcPr>
          <w:p w:rsidR="00331C08" w:rsidRDefault="00331C08" w:rsidP="0053407B">
            <w:pPr>
              <w:pStyle w:val="TableParagraph"/>
              <w:spacing w:before="93"/>
              <w:ind w:left="62"/>
              <w:rPr>
                <w:sz w:val="24"/>
              </w:rPr>
            </w:pPr>
            <w:r>
              <w:rPr>
                <w:sz w:val="24"/>
              </w:rPr>
              <w:t>ВБ 49. (ЗО 3.01)</w:t>
            </w:r>
            <w:r>
              <w:t xml:space="preserve"> </w:t>
            </w:r>
          </w:p>
        </w:tc>
        <w:tc>
          <w:tcPr>
            <w:tcW w:w="4538" w:type="dxa"/>
          </w:tcPr>
          <w:p w:rsidR="00331C08" w:rsidRPr="00393D34" w:rsidRDefault="00331C08" w:rsidP="0053407B">
            <w:pPr>
              <w:pStyle w:val="TableParagraph"/>
              <w:spacing w:before="93"/>
              <w:ind w:left="332" w:right="2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Конструкції з дерева </w:t>
            </w:r>
          </w:p>
        </w:tc>
        <w:tc>
          <w:tcPr>
            <w:tcW w:w="1278" w:type="dxa"/>
            <w:vMerge w:val="restart"/>
          </w:tcPr>
          <w:p w:rsidR="00331C08" w:rsidRDefault="00331C08" w:rsidP="0053407B">
            <w:pPr>
              <w:pStyle w:val="TableParagraph"/>
              <w:spacing w:before="93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278" w:type="dxa"/>
            <w:vMerge w:val="restart"/>
          </w:tcPr>
          <w:p w:rsidR="00331C08" w:rsidRPr="00393D34" w:rsidRDefault="00331C08" w:rsidP="0053407B">
            <w:pPr>
              <w:pStyle w:val="TableParagraph"/>
              <w:spacing w:before="93"/>
              <w:ind w:right="98"/>
              <w:jc w:val="center"/>
              <w:rPr>
                <w:sz w:val="24"/>
                <w:szCs w:val="24"/>
              </w:rPr>
            </w:pPr>
            <w:proofErr w:type="spellStart"/>
            <w:r w:rsidRPr="00393D34">
              <w:rPr>
                <w:sz w:val="24"/>
                <w:szCs w:val="24"/>
              </w:rPr>
              <w:t>Диф.залік</w:t>
            </w:r>
            <w:proofErr w:type="spellEnd"/>
          </w:p>
        </w:tc>
      </w:tr>
      <w:tr w:rsidR="00331C08" w:rsidRPr="00892813" w:rsidTr="0053407B">
        <w:trPr>
          <w:trHeight w:val="475"/>
        </w:trPr>
        <w:tc>
          <w:tcPr>
            <w:tcW w:w="2267" w:type="dxa"/>
          </w:tcPr>
          <w:p w:rsidR="00331C08" w:rsidRDefault="00331C08" w:rsidP="0053407B">
            <w:pPr>
              <w:pStyle w:val="TableParagraph"/>
              <w:spacing w:before="93"/>
              <w:ind w:left="62"/>
              <w:rPr>
                <w:sz w:val="24"/>
              </w:rPr>
            </w:pPr>
            <w:r>
              <w:rPr>
                <w:sz w:val="24"/>
              </w:rPr>
              <w:t>ВБ 50. (ЗО 3.02)</w:t>
            </w:r>
          </w:p>
        </w:tc>
        <w:tc>
          <w:tcPr>
            <w:tcW w:w="4538" w:type="dxa"/>
          </w:tcPr>
          <w:p w:rsidR="00331C08" w:rsidRDefault="00331C08" w:rsidP="0053407B">
            <w:pPr>
              <w:pStyle w:val="TableParagraph"/>
              <w:spacing w:before="93"/>
              <w:ind w:left="332" w:right="270"/>
              <w:jc w:val="center"/>
              <w:rPr>
                <w:sz w:val="24"/>
              </w:rPr>
            </w:pPr>
            <w:r w:rsidRPr="002B2087">
              <w:rPr>
                <w:sz w:val="24"/>
              </w:rPr>
              <w:t>Метали і зварювання в будівництві</w:t>
            </w:r>
          </w:p>
        </w:tc>
        <w:tc>
          <w:tcPr>
            <w:tcW w:w="1278" w:type="dxa"/>
            <w:vMerge/>
          </w:tcPr>
          <w:p w:rsidR="00331C08" w:rsidRDefault="00331C08" w:rsidP="0053407B">
            <w:pPr>
              <w:pStyle w:val="TableParagraph"/>
              <w:spacing w:before="93"/>
              <w:ind w:left="117"/>
              <w:jc w:val="center"/>
              <w:rPr>
                <w:sz w:val="24"/>
              </w:rPr>
            </w:pPr>
          </w:p>
        </w:tc>
        <w:tc>
          <w:tcPr>
            <w:tcW w:w="1278" w:type="dxa"/>
            <w:vMerge/>
          </w:tcPr>
          <w:p w:rsidR="00331C08" w:rsidRPr="00393D34" w:rsidRDefault="00331C08" w:rsidP="0053407B">
            <w:pPr>
              <w:pStyle w:val="TableParagraph"/>
              <w:spacing w:before="93"/>
              <w:ind w:right="98"/>
              <w:jc w:val="center"/>
              <w:rPr>
                <w:sz w:val="24"/>
                <w:szCs w:val="24"/>
              </w:rPr>
            </w:pPr>
          </w:p>
        </w:tc>
      </w:tr>
      <w:tr w:rsidR="00331C08" w:rsidRPr="00892813" w:rsidTr="0053407B">
        <w:trPr>
          <w:trHeight w:val="474"/>
        </w:trPr>
        <w:tc>
          <w:tcPr>
            <w:tcW w:w="2267" w:type="dxa"/>
          </w:tcPr>
          <w:p w:rsidR="00331C08" w:rsidRDefault="00331C08" w:rsidP="0053407B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ВБ 51. (ЗО 3.03)</w:t>
            </w:r>
          </w:p>
        </w:tc>
        <w:tc>
          <w:tcPr>
            <w:tcW w:w="4538" w:type="dxa"/>
          </w:tcPr>
          <w:p w:rsidR="00331C08" w:rsidRDefault="00331C08" w:rsidP="0053407B">
            <w:pPr>
              <w:pStyle w:val="TableParagraph"/>
              <w:spacing w:before="92"/>
              <w:ind w:left="332" w:right="269"/>
              <w:jc w:val="center"/>
              <w:rPr>
                <w:sz w:val="24"/>
              </w:rPr>
            </w:pPr>
            <w:r>
              <w:rPr>
                <w:sz w:val="24"/>
              </w:rPr>
              <w:t>Інженерна геологія</w:t>
            </w:r>
          </w:p>
        </w:tc>
        <w:tc>
          <w:tcPr>
            <w:tcW w:w="1278" w:type="dxa"/>
            <w:vMerge w:val="restart"/>
          </w:tcPr>
          <w:p w:rsidR="00331C08" w:rsidRPr="00393D34" w:rsidRDefault="00331C08" w:rsidP="0053407B">
            <w:pPr>
              <w:pStyle w:val="TableParagraph"/>
              <w:spacing w:before="92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278" w:type="dxa"/>
            <w:vMerge w:val="restart"/>
          </w:tcPr>
          <w:p w:rsidR="00331C08" w:rsidRPr="00393D34" w:rsidRDefault="00331C08" w:rsidP="0053407B">
            <w:pPr>
              <w:pStyle w:val="TableParagraph"/>
              <w:spacing w:before="92"/>
              <w:ind w:left="107" w:right="98"/>
              <w:jc w:val="center"/>
              <w:rPr>
                <w:sz w:val="24"/>
                <w:szCs w:val="24"/>
              </w:rPr>
            </w:pPr>
            <w:proofErr w:type="spellStart"/>
            <w:r w:rsidRPr="00393D34">
              <w:rPr>
                <w:sz w:val="24"/>
                <w:szCs w:val="24"/>
              </w:rPr>
              <w:t>Диф.залік</w:t>
            </w:r>
            <w:proofErr w:type="spellEnd"/>
          </w:p>
        </w:tc>
      </w:tr>
      <w:tr w:rsidR="00331C08" w:rsidRPr="00892813" w:rsidTr="0053407B">
        <w:trPr>
          <w:trHeight w:val="474"/>
        </w:trPr>
        <w:tc>
          <w:tcPr>
            <w:tcW w:w="2267" w:type="dxa"/>
          </w:tcPr>
          <w:p w:rsidR="00331C08" w:rsidRDefault="00331C08" w:rsidP="0053407B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ВБ 52. (ЗО 3.04)</w:t>
            </w:r>
          </w:p>
        </w:tc>
        <w:tc>
          <w:tcPr>
            <w:tcW w:w="4538" w:type="dxa"/>
          </w:tcPr>
          <w:p w:rsidR="00331C08" w:rsidRPr="00BE70E1" w:rsidRDefault="00331C08" w:rsidP="0053407B">
            <w:pPr>
              <w:pStyle w:val="TableParagraph"/>
              <w:spacing w:before="92"/>
              <w:ind w:left="332" w:right="269"/>
              <w:jc w:val="center"/>
              <w:rPr>
                <w:sz w:val="24"/>
              </w:rPr>
            </w:pPr>
            <w:r w:rsidRPr="00BE70E1">
              <w:rPr>
                <w:sz w:val="24"/>
              </w:rPr>
              <w:t>Технічна механіка рідин і газів</w:t>
            </w:r>
          </w:p>
        </w:tc>
        <w:tc>
          <w:tcPr>
            <w:tcW w:w="1278" w:type="dxa"/>
            <w:vMerge/>
          </w:tcPr>
          <w:p w:rsidR="00331C08" w:rsidRDefault="00331C08" w:rsidP="0053407B">
            <w:pPr>
              <w:pStyle w:val="TableParagraph"/>
              <w:spacing w:before="92"/>
              <w:ind w:left="117"/>
              <w:jc w:val="center"/>
              <w:rPr>
                <w:sz w:val="24"/>
              </w:rPr>
            </w:pPr>
          </w:p>
        </w:tc>
        <w:tc>
          <w:tcPr>
            <w:tcW w:w="1278" w:type="dxa"/>
            <w:vMerge/>
          </w:tcPr>
          <w:p w:rsidR="00331C08" w:rsidRPr="00393D34" w:rsidRDefault="00331C08" w:rsidP="0053407B">
            <w:pPr>
              <w:pStyle w:val="TableParagraph"/>
              <w:spacing w:before="92"/>
              <w:ind w:left="107" w:right="98"/>
              <w:jc w:val="center"/>
              <w:rPr>
                <w:sz w:val="24"/>
                <w:szCs w:val="24"/>
              </w:rPr>
            </w:pPr>
          </w:p>
        </w:tc>
      </w:tr>
      <w:tr w:rsidR="00331C08" w:rsidRPr="00892813" w:rsidTr="0053407B">
        <w:trPr>
          <w:trHeight w:val="474"/>
        </w:trPr>
        <w:tc>
          <w:tcPr>
            <w:tcW w:w="2267" w:type="dxa"/>
          </w:tcPr>
          <w:p w:rsidR="00331C08" w:rsidRDefault="00331C08" w:rsidP="0053407B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ВБ 53.(ЗО 3.05)</w:t>
            </w:r>
          </w:p>
        </w:tc>
        <w:tc>
          <w:tcPr>
            <w:tcW w:w="4538" w:type="dxa"/>
          </w:tcPr>
          <w:p w:rsidR="00331C08" w:rsidRPr="00393D34" w:rsidRDefault="00331C08" w:rsidP="0053407B">
            <w:pPr>
              <w:pStyle w:val="TableParagraph"/>
              <w:spacing w:before="92"/>
              <w:ind w:left="332" w:right="269"/>
              <w:jc w:val="center"/>
              <w:rPr>
                <w:sz w:val="24"/>
              </w:rPr>
            </w:pPr>
            <w:r w:rsidRPr="00393D34">
              <w:rPr>
                <w:sz w:val="24"/>
              </w:rPr>
              <w:t>Основи дизайну</w:t>
            </w:r>
          </w:p>
        </w:tc>
        <w:tc>
          <w:tcPr>
            <w:tcW w:w="1278" w:type="dxa"/>
            <w:vMerge w:val="restart"/>
          </w:tcPr>
          <w:p w:rsidR="00331C08" w:rsidRPr="00393D34" w:rsidRDefault="00331C08" w:rsidP="0053407B">
            <w:pPr>
              <w:pStyle w:val="TableParagraph"/>
              <w:spacing w:before="92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331C08" w:rsidRPr="00393D34" w:rsidRDefault="00331C08" w:rsidP="0053407B">
            <w:pPr>
              <w:pStyle w:val="TableParagraph"/>
              <w:spacing w:before="92"/>
              <w:ind w:left="117"/>
              <w:jc w:val="center"/>
              <w:rPr>
                <w:sz w:val="24"/>
              </w:rPr>
            </w:pPr>
          </w:p>
        </w:tc>
        <w:tc>
          <w:tcPr>
            <w:tcW w:w="1278" w:type="dxa"/>
            <w:vMerge w:val="restart"/>
          </w:tcPr>
          <w:p w:rsidR="00331C08" w:rsidRPr="002B2087" w:rsidRDefault="00331C08" w:rsidP="0053407B">
            <w:pPr>
              <w:pStyle w:val="TableParagraph"/>
              <w:spacing w:before="92"/>
              <w:ind w:left="107" w:right="98"/>
              <w:jc w:val="center"/>
              <w:rPr>
                <w:sz w:val="24"/>
                <w:szCs w:val="24"/>
              </w:rPr>
            </w:pPr>
            <w:proofErr w:type="spellStart"/>
            <w:r w:rsidRPr="00393D34">
              <w:rPr>
                <w:sz w:val="24"/>
                <w:szCs w:val="24"/>
              </w:rPr>
              <w:t>Д</w:t>
            </w:r>
            <w:r w:rsidRPr="002B2087">
              <w:rPr>
                <w:sz w:val="24"/>
                <w:szCs w:val="24"/>
              </w:rPr>
              <w:t>иф.залік</w:t>
            </w:r>
            <w:proofErr w:type="spellEnd"/>
          </w:p>
          <w:p w:rsidR="00331C08" w:rsidRPr="002B2087" w:rsidRDefault="00331C08" w:rsidP="0053407B">
            <w:pPr>
              <w:pStyle w:val="TableParagraph"/>
              <w:spacing w:before="92"/>
              <w:ind w:left="107" w:right="98"/>
              <w:jc w:val="center"/>
              <w:rPr>
                <w:sz w:val="24"/>
                <w:szCs w:val="24"/>
              </w:rPr>
            </w:pPr>
          </w:p>
        </w:tc>
      </w:tr>
      <w:tr w:rsidR="00331C08" w:rsidRPr="00892813" w:rsidTr="0053407B">
        <w:trPr>
          <w:trHeight w:val="474"/>
        </w:trPr>
        <w:tc>
          <w:tcPr>
            <w:tcW w:w="2267" w:type="dxa"/>
          </w:tcPr>
          <w:p w:rsidR="00331C08" w:rsidRDefault="00331C08" w:rsidP="0053407B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ВБ 54. (ЗО 3.06)</w:t>
            </w:r>
          </w:p>
        </w:tc>
        <w:tc>
          <w:tcPr>
            <w:tcW w:w="4538" w:type="dxa"/>
          </w:tcPr>
          <w:p w:rsidR="00331C08" w:rsidRPr="002B2087" w:rsidRDefault="00331C08" w:rsidP="0053407B">
            <w:pPr>
              <w:pStyle w:val="TableParagraph"/>
              <w:spacing w:before="92"/>
              <w:ind w:left="332" w:right="269"/>
              <w:jc w:val="center"/>
              <w:rPr>
                <w:sz w:val="24"/>
              </w:rPr>
            </w:pPr>
            <w:proofErr w:type="spellStart"/>
            <w:r w:rsidRPr="002B2087">
              <w:rPr>
                <w:sz w:val="24"/>
              </w:rPr>
              <w:t>Кольорознавство</w:t>
            </w:r>
            <w:proofErr w:type="spellEnd"/>
          </w:p>
        </w:tc>
        <w:tc>
          <w:tcPr>
            <w:tcW w:w="1278" w:type="dxa"/>
            <w:vMerge/>
          </w:tcPr>
          <w:p w:rsidR="00331C08" w:rsidRDefault="00331C08" w:rsidP="0053407B">
            <w:pPr>
              <w:pStyle w:val="TableParagraph"/>
              <w:spacing w:before="92"/>
              <w:ind w:left="117"/>
              <w:jc w:val="center"/>
              <w:rPr>
                <w:sz w:val="24"/>
              </w:rPr>
            </w:pPr>
          </w:p>
        </w:tc>
        <w:tc>
          <w:tcPr>
            <w:tcW w:w="1278" w:type="dxa"/>
            <w:vMerge/>
          </w:tcPr>
          <w:p w:rsidR="00331C08" w:rsidRPr="002B2087" w:rsidRDefault="00331C08" w:rsidP="0053407B">
            <w:pPr>
              <w:pStyle w:val="TableParagraph"/>
              <w:spacing w:before="92"/>
              <w:ind w:left="107" w:right="98"/>
              <w:jc w:val="center"/>
              <w:rPr>
                <w:sz w:val="24"/>
                <w:szCs w:val="24"/>
              </w:rPr>
            </w:pPr>
          </w:p>
        </w:tc>
      </w:tr>
      <w:tr w:rsidR="00331C08" w:rsidTr="0053407B">
        <w:trPr>
          <w:trHeight w:val="585"/>
        </w:trPr>
        <w:tc>
          <w:tcPr>
            <w:tcW w:w="6805" w:type="dxa"/>
            <w:gridSpan w:val="2"/>
          </w:tcPr>
          <w:p w:rsidR="00331C08" w:rsidRDefault="00331C08" w:rsidP="0053407B">
            <w:pPr>
              <w:pStyle w:val="TableParagraph"/>
              <w:spacing w:before="150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 ОБСЯГ ВИБІРКОВИХ КОМПОНЕНТІВ</w:t>
            </w:r>
          </w:p>
        </w:tc>
        <w:tc>
          <w:tcPr>
            <w:tcW w:w="2556" w:type="dxa"/>
            <w:gridSpan w:val="2"/>
          </w:tcPr>
          <w:p w:rsidR="00331C08" w:rsidRDefault="00331C08" w:rsidP="0053407B">
            <w:pPr>
              <w:pStyle w:val="TableParagraph"/>
              <w:spacing w:before="150"/>
              <w:ind w:left="1136" w:right="8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331C08" w:rsidTr="0053407B">
        <w:trPr>
          <w:trHeight w:val="690"/>
        </w:trPr>
        <w:tc>
          <w:tcPr>
            <w:tcW w:w="6805" w:type="dxa"/>
            <w:gridSpan w:val="2"/>
          </w:tcPr>
          <w:p w:rsidR="00331C08" w:rsidRDefault="00331C08" w:rsidP="0053407B">
            <w:pPr>
              <w:pStyle w:val="TableParagraph"/>
              <w:spacing w:before="203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 ОБСЯГ ОСВІТНЬОЇ ПРОГРАМИ</w:t>
            </w:r>
          </w:p>
        </w:tc>
        <w:tc>
          <w:tcPr>
            <w:tcW w:w="2556" w:type="dxa"/>
            <w:gridSpan w:val="2"/>
          </w:tcPr>
          <w:p w:rsidR="00331C08" w:rsidRDefault="00331C08" w:rsidP="0053407B">
            <w:pPr>
              <w:pStyle w:val="TableParagraph"/>
              <w:spacing w:before="203"/>
              <w:ind w:right="84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120</w:t>
            </w:r>
          </w:p>
        </w:tc>
      </w:tr>
    </w:tbl>
    <w:p w:rsidR="00331C08" w:rsidRDefault="00331C08" w:rsidP="00331C08">
      <w:pPr>
        <w:pStyle w:val="a3"/>
        <w:spacing w:before="6"/>
        <w:rPr>
          <w:b/>
          <w:sz w:val="15"/>
        </w:rPr>
      </w:pPr>
    </w:p>
    <w:p w:rsidR="00331C08" w:rsidRDefault="00331C08" w:rsidP="00331C08">
      <w:pPr>
        <w:spacing w:before="90" w:line="242" w:lineRule="auto"/>
        <w:rPr>
          <w:sz w:val="24"/>
        </w:rPr>
      </w:pPr>
      <w:r>
        <w:rPr>
          <w:sz w:val="24"/>
        </w:rPr>
        <w:t xml:space="preserve">* - кількість годин та оцінки за вказаними дисциплінами </w:t>
      </w:r>
      <w:proofErr w:type="spellStart"/>
      <w:r>
        <w:rPr>
          <w:sz w:val="24"/>
        </w:rPr>
        <w:t>перезараховані</w:t>
      </w:r>
      <w:proofErr w:type="spellEnd"/>
      <w:r>
        <w:rPr>
          <w:sz w:val="24"/>
        </w:rPr>
        <w:t xml:space="preserve"> за додатками до дипломів кваліфікованого робітника</w:t>
      </w:r>
    </w:p>
    <w:p w:rsidR="00331C08" w:rsidRDefault="00331C08" w:rsidP="00331C08">
      <w:pPr>
        <w:spacing w:line="242" w:lineRule="auto"/>
        <w:rPr>
          <w:sz w:val="24"/>
        </w:rPr>
      </w:pPr>
    </w:p>
    <w:p w:rsidR="00331C08" w:rsidRDefault="00331C08" w:rsidP="00331C08">
      <w:pPr>
        <w:spacing w:line="242" w:lineRule="auto"/>
        <w:rPr>
          <w:sz w:val="24"/>
        </w:rPr>
      </w:pPr>
    </w:p>
    <w:p w:rsidR="00331C08" w:rsidRDefault="00331C08" w:rsidP="00331C08">
      <w:pPr>
        <w:spacing w:line="242" w:lineRule="auto"/>
        <w:rPr>
          <w:sz w:val="24"/>
        </w:rPr>
      </w:pPr>
    </w:p>
    <w:p w:rsidR="00331C08" w:rsidRDefault="00331C08" w:rsidP="00331C08">
      <w:pPr>
        <w:spacing w:line="242" w:lineRule="auto"/>
        <w:rPr>
          <w:sz w:val="24"/>
        </w:rPr>
      </w:pPr>
    </w:p>
    <w:p w:rsidR="00331C08" w:rsidRDefault="00331C08" w:rsidP="00331C08">
      <w:pPr>
        <w:spacing w:line="242" w:lineRule="auto"/>
        <w:rPr>
          <w:sz w:val="24"/>
        </w:rPr>
      </w:pPr>
    </w:p>
    <w:p w:rsidR="00331C08" w:rsidRDefault="00331C08" w:rsidP="00331C08">
      <w:pPr>
        <w:spacing w:line="242" w:lineRule="auto"/>
        <w:rPr>
          <w:sz w:val="24"/>
        </w:rPr>
      </w:pPr>
    </w:p>
    <w:p w:rsidR="00331C08" w:rsidRPr="00174CD3" w:rsidRDefault="00331C08" w:rsidP="00331C08">
      <w:pPr>
        <w:spacing w:line="242" w:lineRule="auto"/>
        <w:jc w:val="center"/>
        <w:rPr>
          <w:b/>
          <w:sz w:val="28"/>
          <w:szCs w:val="28"/>
        </w:rPr>
      </w:pPr>
    </w:p>
    <w:p w:rsidR="00331C08" w:rsidRPr="00174CD3" w:rsidRDefault="00331C08" w:rsidP="00331C08">
      <w:pPr>
        <w:spacing w:line="242" w:lineRule="auto"/>
        <w:jc w:val="center"/>
        <w:rPr>
          <w:b/>
          <w:sz w:val="28"/>
          <w:szCs w:val="28"/>
        </w:rPr>
      </w:pPr>
      <w:r w:rsidRPr="00174CD3">
        <w:rPr>
          <w:b/>
          <w:sz w:val="28"/>
          <w:szCs w:val="28"/>
        </w:rPr>
        <w:t>Структурно-логічна схема освітньо-професійної програми</w:t>
      </w:r>
    </w:p>
    <w:p w:rsidR="00331C08" w:rsidRPr="00174CD3" w:rsidRDefault="00331C08" w:rsidP="00331C08">
      <w:pPr>
        <w:spacing w:line="242" w:lineRule="auto"/>
        <w:jc w:val="center"/>
        <w:rPr>
          <w:b/>
          <w:sz w:val="28"/>
          <w:szCs w:val="28"/>
        </w:rPr>
      </w:pPr>
      <w:r w:rsidRPr="00174CD3">
        <w:rPr>
          <w:b/>
          <w:sz w:val="28"/>
          <w:szCs w:val="28"/>
        </w:rPr>
        <w:t>«Б</w:t>
      </w:r>
      <w:r>
        <w:rPr>
          <w:b/>
          <w:sz w:val="28"/>
          <w:szCs w:val="28"/>
        </w:rPr>
        <w:t>удівництво та експлуатація будівель і споруд</w:t>
      </w:r>
      <w:r w:rsidRPr="00174CD3">
        <w:rPr>
          <w:b/>
          <w:sz w:val="28"/>
          <w:szCs w:val="28"/>
        </w:rPr>
        <w:t>»</w:t>
      </w:r>
    </w:p>
    <w:p w:rsidR="00331C08" w:rsidRPr="00174CD3" w:rsidRDefault="00331C08" w:rsidP="00331C08">
      <w:pPr>
        <w:spacing w:line="242" w:lineRule="auto"/>
        <w:rPr>
          <w:b/>
          <w:sz w:val="28"/>
          <w:szCs w:val="28"/>
        </w:rPr>
      </w:pPr>
    </w:p>
    <w:p w:rsidR="00331C08" w:rsidRPr="00341FBF" w:rsidRDefault="00331C08" w:rsidP="00331C08">
      <w:pPr>
        <w:spacing w:line="242" w:lineRule="auto"/>
        <w:jc w:val="center"/>
        <w:rPr>
          <w:sz w:val="28"/>
          <w:szCs w:val="28"/>
        </w:rPr>
      </w:pPr>
      <w:r w:rsidRPr="00341FBF">
        <w:rPr>
          <w:sz w:val="28"/>
          <w:szCs w:val="28"/>
        </w:rPr>
        <w:t>наведена у схемі 1.</w:t>
      </w:r>
    </w:p>
    <w:p w:rsidR="00331C08" w:rsidRPr="00341FBF" w:rsidRDefault="00331C08" w:rsidP="00331C08">
      <w:pPr>
        <w:spacing w:line="242" w:lineRule="auto"/>
        <w:rPr>
          <w:sz w:val="28"/>
          <w:szCs w:val="28"/>
        </w:rPr>
      </w:pPr>
    </w:p>
    <w:p w:rsidR="00331C08" w:rsidRPr="00341FBF" w:rsidRDefault="00331C08" w:rsidP="00331C08">
      <w:pPr>
        <w:spacing w:line="242" w:lineRule="auto"/>
        <w:jc w:val="center"/>
        <w:rPr>
          <w:sz w:val="28"/>
          <w:szCs w:val="28"/>
        </w:rPr>
      </w:pPr>
      <w:r w:rsidRPr="00341FBF">
        <w:rPr>
          <w:sz w:val="28"/>
          <w:szCs w:val="28"/>
        </w:rPr>
        <w:t>(навчальна дисципліна, кредити</w:t>
      </w:r>
      <w:r>
        <w:rPr>
          <w:sz w:val="28"/>
          <w:szCs w:val="28"/>
        </w:rPr>
        <w:t>, вид контролю</w:t>
      </w:r>
      <w:r w:rsidRPr="00341FBF">
        <w:rPr>
          <w:sz w:val="28"/>
          <w:szCs w:val="28"/>
        </w:rPr>
        <w:t>)</w:t>
      </w:r>
    </w:p>
    <w:p w:rsidR="00331C08" w:rsidRDefault="00331C08" w:rsidP="00331C08">
      <w:pPr>
        <w:spacing w:line="242" w:lineRule="auto"/>
        <w:jc w:val="center"/>
        <w:rPr>
          <w:sz w:val="28"/>
          <w:szCs w:val="28"/>
        </w:rPr>
      </w:pPr>
      <w:r w:rsidRPr="00341FBF">
        <w:rPr>
          <w:sz w:val="28"/>
          <w:szCs w:val="28"/>
        </w:rPr>
        <w:t>1 КУРС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795"/>
        <w:gridCol w:w="1544"/>
        <w:gridCol w:w="1884"/>
        <w:gridCol w:w="2039"/>
      </w:tblGrid>
      <w:tr w:rsidR="00331C08" w:rsidTr="0053407B">
        <w:tc>
          <w:tcPr>
            <w:tcW w:w="3795" w:type="dxa"/>
          </w:tcPr>
          <w:p w:rsidR="00331C08" w:rsidRPr="00341FBF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</w:p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 w:rsidRPr="00341FBF">
              <w:rPr>
                <w:sz w:val="28"/>
                <w:szCs w:val="28"/>
              </w:rPr>
              <w:t>Навчальних дисциплін</w:t>
            </w:r>
          </w:p>
        </w:tc>
        <w:tc>
          <w:tcPr>
            <w:tcW w:w="1544" w:type="dxa"/>
          </w:tcPr>
          <w:p w:rsidR="00331C08" w:rsidRDefault="00331C08" w:rsidP="0053407B">
            <w:pPr>
              <w:spacing w:line="24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28</w:t>
            </w:r>
          </w:p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4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Кредитів</w:t>
            </w:r>
          </w:p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039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контролю</w:t>
            </w:r>
          </w:p>
        </w:tc>
      </w:tr>
      <w:tr w:rsidR="00331C08" w:rsidTr="0053407B">
        <w:tc>
          <w:tcPr>
            <w:tcW w:w="3795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Дисципліни, що формують загальні компетенції</w:t>
            </w:r>
          </w:p>
        </w:tc>
        <w:tc>
          <w:tcPr>
            <w:tcW w:w="1544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84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24,5</w:t>
            </w:r>
          </w:p>
        </w:tc>
        <w:tc>
          <w:tcPr>
            <w:tcW w:w="2039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Залік-10</w:t>
            </w:r>
          </w:p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Екзамен-4</w:t>
            </w:r>
          </w:p>
        </w:tc>
      </w:tr>
      <w:tr w:rsidR="00331C08" w:rsidTr="0053407B">
        <w:tc>
          <w:tcPr>
            <w:tcW w:w="3795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Дисципліни, що формують спеціальні компетенції</w:t>
            </w:r>
          </w:p>
        </w:tc>
        <w:tc>
          <w:tcPr>
            <w:tcW w:w="1544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84" w:type="dxa"/>
          </w:tcPr>
          <w:p w:rsidR="00331C08" w:rsidRDefault="00331C08" w:rsidP="0053407B">
            <w:pPr>
              <w:spacing w:line="24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22,5</w:t>
            </w:r>
          </w:p>
        </w:tc>
        <w:tc>
          <w:tcPr>
            <w:tcW w:w="2039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Залік-7</w:t>
            </w:r>
          </w:p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Екзамен-2</w:t>
            </w:r>
          </w:p>
        </w:tc>
      </w:tr>
      <w:tr w:rsidR="00331C08" w:rsidTr="0053407B">
        <w:tc>
          <w:tcPr>
            <w:tcW w:w="3795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Дисципліни за вибором закладу</w:t>
            </w:r>
          </w:p>
        </w:tc>
        <w:tc>
          <w:tcPr>
            <w:tcW w:w="1544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84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39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Залік-4</w:t>
            </w:r>
          </w:p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</w:p>
        </w:tc>
      </w:tr>
      <w:tr w:rsidR="00331C08" w:rsidTr="0053407B">
        <w:tc>
          <w:tcPr>
            <w:tcW w:w="3795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Геодезична практика</w:t>
            </w:r>
          </w:p>
        </w:tc>
        <w:tc>
          <w:tcPr>
            <w:tcW w:w="1544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84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39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Залік-1</w:t>
            </w:r>
          </w:p>
        </w:tc>
      </w:tr>
      <w:tr w:rsidR="00331C08" w:rsidTr="0053407B">
        <w:tc>
          <w:tcPr>
            <w:tcW w:w="3795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Сесія</w:t>
            </w:r>
          </w:p>
        </w:tc>
        <w:tc>
          <w:tcPr>
            <w:tcW w:w="1544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84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39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</w:p>
        </w:tc>
      </w:tr>
    </w:tbl>
    <w:p w:rsidR="00331C08" w:rsidRPr="00341FBF" w:rsidRDefault="00331C08" w:rsidP="00331C08">
      <w:pPr>
        <w:spacing w:line="242" w:lineRule="auto"/>
        <w:jc w:val="center"/>
        <w:rPr>
          <w:sz w:val="28"/>
          <w:szCs w:val="28"/>
        </w:rPr>
      </w:pPr>
    </w:p>
    <w:p w:rsidR="00331C08" w:rsidRPr="00866861" w:rsidRDefault="00331C08" w:rsidP="00331C08">
      <w:pPr>
        <w:spacing w:line="242" w:lineRule="auto"/>
        <w:jc w:val="center"/>
        <w:rPr>
          <w:strike/>
          <w:sz w:val="28"/>
          <w:szCs w:val="28"/>
        </w:rPr>
      </w:pPr>
    </w:p>
    <w:p w:rsidR="00331C08" w:rsidRPr="00341FBF" w:rsidRDefault="00331C08" w:rsidP="00331C08">
      <w:pPr>
        <w:spacing w:line="242" w:lineRule="auto"/>
        <w:jc w:val="center"/>
        <w:rPr>
          <w:sz w:val="28"/>
          <w:szCs w:val="28"/>
        </w:rPr>
      </w:pPr>
      <w:r>
        <w:rPr>
          <w:noProof/>
          <w:color w:val="FF0000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0</wp:posOffset>
                </wp:positionV>
                <wp:extent cx="485775" cy="976630"/>
                <wp:effectExtent l="19050" t="8255" r="19050" b="15240"/>
                <wp:wrapNone/>
                <wp:docPr id="1" name="Стрілка вниз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976630"/>
                        </a:xfrm>
                        <a:prstGeom prst="downArrow">
                          <a:avLst>
                            <a:gd name="adj1" fmla="val 50000"/>
                            <a:gd name="adj2" fmla="val 502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461AA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ілка вниз 1" o:spid="_x0000_s1026" type="#_x0000_t67" style="position:absolute;margin-left:256.5pt;margin-top:0;width:38.25pt;height:7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">
                <v:textbox style="layout-flow:vertical-ideographic"/>
              </v:shape>
            </w:pict>
          </mc:Fallback>
        </mc:AlternateContent>
      </w:r>
    </w:p>
    <w:p w:rsidR="00331C08" w:rsidRDefault="00331C08" w:rsidP="00331C08">
      <w:pPr>
        <w:spacing w:line="242" w:lineRule="auto"/>
        <w:jc w:val="center"/>
        <w:rPr>
          <w:sz w:val="28"/>
          <w:szCs w:val="28"/>
        </w:rPr>
      </w:pPr>
    </w:p>
    <w:p w:rsidR="00331C08" w:rsidRPr="00742BA9" w:rsidRDefault="00331C08" w:rsidP="00331C08"/>
    <w:p w:rsidR="00331C08" w:rsidRDefault="00331C08" w:rsidP="00331C08">
      <w:pPr>
        <w:spacing w:line="242" w:lineRule="auto"/>
        <w:jc w:val="center"/>
        <w:rPr>
          <w:sz w:val="28"/>
          <w:szCs w:val="28"/>
        </w:rPr>
      </w:pPr>
    </w:p>
    <w:p w:rsidR="00331C08" w:rsidRDefault="00331C08" w:rsidP="00331C08">
      <w:pPr>
        <w:spacing w:line="242" w:lineRule="auto"/>
        <w:jc w:val="center"/>
        <w:rPr>
          <w:sz w:val="28"/>
          <w:szCs w:val="28"/>
        </w:rPr>
      </w:pPr>
    </w:p>
    <w:p w:rsidR="00331C08" w:rsidRDefault="00331C08" w:rsidP="00331C08">
      <w:pPr>
        <w:spacing w:line="242" w:lineRule="auto"/>
        <w:jc w:val="center"/>
        <w:rPr>
          <w:sz w:val="28"/>
          <w:szCs w:val="28"/>
        </w:rPr>
      </w:pPr>
    </w:p>
    <w:p w:rsidR="00331C08" w:rsidRPr="00341FBF" w:rsidRDefault="00331C08" w:rsidP="00331C08">
      <w:pPr>
        <w:spacing w:line="242" w:lineRule="auto"/>
        <w:jc w:val="center"/>
        <w:rPr>
          <w:sz w:val="28"/>
          <w:szCs w:val="28"/>
        </w:rPr>
      </w:pPr>
      <w:r w:rsidRPr="00341FBF">
        <w:rPr>
          <w:sz w:val="28"/>
          <w:szCs w:val="28"/>
        </w:rPr>
        <w:t>2 КУРС</w:t>
      </w:r>
    </w:p>
    <w:tbl>
      <w:tblPr>
        <w:tblW w:w="0" w:type="auto"/>
        <w:tblInd w:w="600" w:type="dxa"/>
        <w:tblLook w:val="04A0" w:firstRow="1" w:lastRow="0" w:firstColumn="1" w:lastColumn="0" w:noHBand="0" w:noVBand="1"/>
      </w:tblPr>
      <w:tblGrid>
        <w:gridCol w:w="3831"/>
        <w:gridCol w:w="1533"/>
        <w:gridCol w:w="1866"/>
        <w:gridCol w:w="2032"/>
      </w:tblGrid>
      <w:tr w:rsidR="00331C08" w:rsidTr="0053407B">
        <w:tc>
          <w:tcPr>
            <w:tcW w:w="3831" w:type="dxa"/>
          </w:tcPr>
          <w:p w:rsidR="00331C08" w:rsidRPr="00341FBF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</w:p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 w:rsidRPr="00341FBF">
              <w:rPr>
                <w:sz w:val="28"/>
                <w:szCs w:val="28"/>
              </w:rPr>
              <w:t>Навчальних дисциплін</w:t>
            </w:r>
          </w:p>
        </w:tc>
        <w:tc>
          <w:tcPr>
            <w:tcW w:w="1533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</w:p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866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Кредитів</w:t>
            </w:r>
          </w:p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032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контролю</w:t>
            </w:r>
          </w:p>
        </w:tc>
      </w:tr>
      <w:tr w:rsidR="00331C08" w:rsidTr="0053407B">
        <w:tc>
          <w:tcPr>
            <w:tcW w:w="3831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Дисципліни, що формують загальні компетенції</w:t>
            </w:r>
          </w:p>
        </w:tc>
        <w:tc>
          <w:tcPr>
            <w:tcW w:w="1533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66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32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Залік-4</w:t>
            </w:r>
          </w:p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</w:p>
        </w:tc>
      </w:tr>
      <w:tr w:rsidR="00331C08" w:rsidTr="0053407B">
        <w:tc>
          <w:tcPr>
            <w:tcW w:w="3831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Дисципліни, що формують спеціальні компетенції</w:t>
            </w:r>
          </w:p>
        </w:tc>
        <w:tc>
          <w:tcPr>
            <w:tcW w:w="1533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66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032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Залік-2</w:t>
            </w:r>
          </w:p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Екзамен-4</w:t>
            </w:r>
          </w:p>
        </w:tc>
      </w:tr>
      <w:tr w:rsidR="00331C08" w:rsidTr="0053407B">
        <w:tc>
          <w:tcPr>
            <w:tcW w:w="3831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Дисципліни за вибором закладу</w:t>
            </w:r>
          </w:p>
        </w:tc>
        <w:tc>
          <w:tcPr>
            <w:tcW w:w="1533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66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32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Залік-4</w:t>
            </w:r>
          </w:p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Екзамен-1</w:t>
            </w:r>
          </w:p>
        </w:tc>
      </w:tr>
      <w:tr w:rsidR="00331C08" w:rsidTr="0053407B">
        <w:tc>
          <w:tcPr>
            <w:tcW w:w="3831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Дисципліни за вибором здобувача освіти</w:t>
            </w:r>
          </w:p>
        </w:tc>
        <w:tc>
          <w:tcPr>
            <w:tcW w:w="1533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66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32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Залік-3</w:t>
            </w:r>
          </w:p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</w:p>
        </w:tc>
      </w:tr>
      <w:tr w:rsidR="00331C08" w:rsidTr="0053407B">
        <w:tc>
          <w:tcPr>
            <w:tcW w:w="3831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Технологічна практика </w:t>
            </w:r>
          </w:p>
        </w:tc>
        <w:tc>
          <w:tcPr>
            <w:tcW w:w="1533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66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32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Залік-1</w:t>
            </w:r>
          </w:p>
          <w:p w:rsidR="00331C08" w:rsidRDefault="00331C08" w:rsidP="0053407B">
            <w:pPr>
              <w:spacing w:line="242" w:lineRule="auto"/>
              <w:rPr>
                <w:sz w:val="28"/>
                <w:szCs w:val="28"/>
              </w:rPr>
            </w:pPr>
          </w:p>
        </w:tc>
      </w:tr>
      <w:tr w:rsidR="00331C08" w:rsidTr="0053407B">
        <w:tc>
          <w:tcPr>
            <w:tcW w:w="3831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Переддипломна практика</w:t>
            </w:r>
          </w:p>
        </w:tc>
        <w:tc>
          <w:tcPr>
            <w:tcW w:w="1533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66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32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</w:p>
        </w:tc>
      </w:tr>
      <w:tr w:rsidR="00331C08" w:rsidTr="0053407B">
        <w:tc>
          <w:tcPr>
            <w:tcW w:w="3831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Дипломне </w:t>
            </w:r>
            <w:proofErr w:type="spellStart"/>
            <w:r>
              <w:rPr>
                <w:sz w:val="28"/>
                <w:szCs w:val="28"/>
              </w:rPr>
              <w:t>проєктування</w:t>
            </w:r>
            <w:proofErr w:type="spellEnd"/>
          </w:p>
        </w:tc>
        <w:tc>
          <w:tcPr>
            <w:tcW w:w="1533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66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32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</w:p>
        </w:tc>
      </w:tr>
      <w:tr w:rsidR="00331C08" w:rsidTr="0053407B">
        <w:tc>
          <w:tcPr>
            <w:tcW w:w="3831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Сесія</w:t>
            </w:r>
          </w:p>
        </w:tc>
        <w:tc>
          <w:tcPr>
            <w:tcW w:w="1533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32" w:type="dxa"/>
          </w:tcPr>
          <w:p w:rsidR="00331C08" w:rsidRDefault="00331C08" w:rsidP="0053407B">
            <w:pPr>
              <w:spacing w:line="242" w:lineRule="auto"/>
              <w:jc w:val="center"/>
              <w:rPr>
                <w:sz w:val="28"/>
                <w:szCs w:val="28"/>
              </w:rPr>
            </w:pPr>
          </w:p>
        </w:tc>
      </w:tr>
    </w:tbl>
    <w:p w:rsidR="00331C08" w:rsidRDefault="00331C08" w:rsidP="00331C08">
      <w:pPr>
        <w:spacing w:line="278" w:lineRule="auto"/>
        <w:sectPr w:rsidR="00331C08">
          <w:pgSz w:w="11910" w:h="16840"/>
          <w:pgMar w:top="600" w:right="340" w:bottom="280" w:left="1140" w:header="720" w:footer="720" w:gutter="0"/>
          <w:cols w:space="720"/>
        </w:sectPr>
      </w:pPr>
    </w:p>
    <w:p w:rsidR="00331C08" w:rsidRDefault="00331C08" w:rsidP="00331C08">
      <w:pPr>
        <w:spacing w:line="301" w:lineRule="exact"/>
        <w:rPr>
          <w:sz w:val="28"/>
        </w:rPr>
      </w:pPr>
    </w:p>
    <w:p w:rsidR="00331C08" w:rsidRDefault="00331C08" w:rsidP="00331C08">
      <w:pPr>
        <w:pStyle w:val="1"/>
        <w:spacing w:before="76"/>
        <w:rPr>
          <w:sz w:val="24"/>
          <w:szCs w:val="24"/>
        </w:rPr>
      </w:pPr>
      <w:r>
        <w:rPr>
          <w:sz w:val="24"/>
          <w:szCs w:val="24"/>
        </w:rPr>
        <w:t>4  МАТРИЦЯ ВІДПОВІДНОСТІ ПРОГРАМНИХ КОМПЕТЕНТНОСТЕЙ КОМПОНЕНТАМ ОСВІТНЬОЇ ПРОГРАМИ</w:t>
      </w:r>
    </w:p>
    <w:p w:rsidR="00331C08" w:rsidRDefault="00331C08" w:rsidP="00331C08">
      <w:pPr>
        <w:spacing w:line="301" w:lineRule="exact"/>
        <w:rPr>
          <w:sz w:val="28"/>
        </w:rPr>
      </w:pPr>
    </w:p>
    <w:tbl>
      <w:tblPr>
        <w:tblW w:w="15624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331C08" w:rsidTr="0053407B">
        <w:trPr>
          <w:trHeight w:val="146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31C08" w:rsidRDefault="00331C08" w:rsidP="0053407B">
            <w:pPr>
              <w:pStyle w:val="TableParagraph"/>
              <w:spacing w:before="4"/>
              <w:rPr>
                <w:b/>
                <w:sz w:val="18"/>
              </w:rPr>
            </w:pPr>
          </w:p>
          <w:p w:rsidR="00331C08" w:rsidRDefault="00331C08" w:rsidP="0053407B">
            <w:pPr>
              <w:pStyle w:val="TableParagraph"/>
              <w:spacing w:before="1" w:line="242" w:lineRule="auto"/>
              <w:ind w:left="494" w:right="41" w:hanging="437"/>
              <w:rPr>
                <w:b/>
                <w:sz w:val="20"/>
              </w:rPr>
            </w:pPr>
            <w:r>
              <w:rPr>
                <w:b/>
                <w:sz w:val="20"/>
              </w:rPr>
              <w:t>Компоненти ОП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8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ОК 1. (ЗП 2.01)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7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ОК 2. (ЗП 1.02)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8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ОК 3. (ЗП 1.03)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7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ОК 4. (ЗП 1.04)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6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ОК 5. (ЗП 1.05)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6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ОК 6. (ЗП 1.06)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6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ОК 7. (ЗП 1.07)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61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ОК 8. (ЗП 1.08)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61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ОК 9. (ЗП 1.09)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6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ОК 10. (ЗП 1.10)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60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ОК 11. (ЗП І.11)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60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ОК 12. (ЗП 1.12)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4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ОК 13. (ЗП 1.13)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9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ОК 14. (ЗП 1.14)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9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ОК 15. (ЗП 1.15)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9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ОК 16 .(ЗП 1.16)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Pr="004F61AB" w:rsidRDefault="00331C08" w:rsidP="0053407B">
            <w:pPr>
              <w:pStyle w:val="TableParagraph"/>
              <w:spacing w:before="159"/>
              <w:ind w:left="23"/>
              <w:rPr>
                <w:b/>
                <w:sz w:val="16"/>
              </w:rPr>
            </w:pPr>
            <w:r w:rsidRPr="004F61AB">
              <w:rPr>
                <w:b/>
                <w:sz w:val="16"/>
              </w:rPr>
              <w:t>ОК 17. (ЗП 1.17)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Pr="004F61AB" w:rsidRDefault="00331C08" w:rsidP="0053407B">
            <w:pPr>
              <w:pStyle w:val="TableParagraph"/>
              <w:spacing w:before="159"/>
              <w:ind w:left="23"/>
              <w:rPr>
                <w:b/>
                <w:sz w:val="16"/>
              </w:rPr>
            </w:pPr>
            <w:r w:rsidRPr="004F61AB">
              <w:rPr>
                <w:b/>
                <w:sz w:val="16"/>
              </w:rPr>
              <w:t>ОК 18. (ПП 2.01)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9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ОК 19.(ПП 2.02)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8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ОК 20. (ПП 2.03)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8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ОК 21.(ПП 2.04)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8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ОК 22. (ПП 2.05)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8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ОК 23 (ПП 2.06)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3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ОК 24. (ПП 2.07)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7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ОК 25. (ПП 2.08)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3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ОК 26. (ПП 2.09)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7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ОК 27. (ПП 2.10)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7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ОК 28(ПП 2.11)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7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ОК 29. (ПП 2.12)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4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ОК 30. (ПП 2.13)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6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ОК 31. (ПП 2.14)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6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ОК 32. (ПП 2.15)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6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ОК 33. (ПП 2.16)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6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ОК 34. (ПП 2.17)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6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ОК 35.(ПП 2.18)</w:t>
            </w:r>
          </w:p>
        </w:tc>
      </w:tr>
      <w:tr w:rsidR="00331C08" w:rsidTr="0053407B">
        <w:trPr>
          <w:trHeight w:val="32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w w:val="99"/>
                <w:sz w:val="20"/>
                <w:szCs w:val="20"/>
              </w:rPr>
            </w:pPr>
            <w:r>
              <w:rPr>
                <w:rFonts w:ascii="Arial Narrow" w:hAnsi="Arial Narrow"/>
                <w:w w:val="99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w w:val="99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1C08" w:rsidTr="0053407B">
        <w:trPr>
          <w:trHeight w:val="32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w w:val="99"/>
                <w:sz w:val="20"/>
                <w:szCs w:val="20"/>
              </w:rPr>
            </w:pPr>
            <w:r>
              <w:rPr>
                <w:rFonts w:ascii="Arial Narrow" w:hAnsi="Arial Narrow"/>
                <w:w w:val="99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w w:val="99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1C08" w:rsidTr="0053407B">
        <w:trPr>
          <w:trHeight w:val="32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w w:val="99"/>
                <w:sz w:val="20"/>
                <w:szCs w:val="20"/>
              </w:rPr>
            </w:pPr>
            <w:r>
              <w:rPr>
                <w:rFonts w:ascii="Arial Narrow" w:hAnsi="Arial Narrow"/>
                <w:w w:val="99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w w:val="99"/>
                <w:sz w:val="20"/>
                <w:szCs w:val="20"/>
              </w:rPr>
            </w:pPr>
            <w:r>
              <w:rPr>
                <w:rFonts w:ascii="Arial Narrow" w:hAnsi="Arial Narrow"/>
                <w:w w:val="99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1C08" w:rsidTr="0053407B">
        <w:trPr>
          <w:trHeight w:val="326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62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</w:tr>
      <w:tr w:rsidR="00331C08" w:rsidTr="0053407B">
        <w:trPr>
          <w:trHeight w:val="32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1C08" w:rsidTr="0053407B">
        <w:trPr>
          <w:trHeight w:val="32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w w:val="99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w w:val="99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1C08" w:rsidTr="0053407B">
        <w:trPr>
          <w:trHeight w:val="32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1C08" w:rsidTr="0053407B">
        <w:trPr>
          <w:trHeight w:val="32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1C08" w:rsidTr="0053407B">
        <w:trPr>
          <w:trHeight w:val="32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</w:tr>
      <w:tr w:rsidR="00331C08" w:rsidTr="0053407B">
        <w:trPr>
          <w:trHeight w:val="32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w w:val="99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w w:val="99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</w:tr>
      <w:tr w:rsidR="00331C08" w:rsidTr="0053407B">
        <w:trPr>
          <w:trHeight w:val="32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</w:tr>
      <w:tr w:rsidR="00331C08" w:rsidTr="0053407B">
        <w:trPr>
          <w:trHeight w:val="32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w w:val="99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w w:val="99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</w:tr>
      <w:tr w:rsidR="00331C08" w:rsidTr="0053407B">
        <w:trPr>
          <w:trHeight w:val="326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w w:val="99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w w:val="99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1C08" w:rsidTr="0053407B">
        <w:trPr>
          <w:trHeight w:val="32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58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1C08" w:rsidTr="0053407B">
        <w:trPr>
          <w:trHeight w:val="32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</w:tr>
      <w:tr w:rsidR="00331C08" w:rsidTr="0053407B">
        <w:trPr>
          <w:trHeight w:val="32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w w:val="99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w w:val="99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</w:tr>
      <w:tr w:rsidR="00331C08" w:rsidTr="0053407B">
        <w:trPr>
          <w:trHeight w:val="32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w w:val="99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w w:val="99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1C08" w:rsidTr="0053407B">
        <w:trPr>
          <w:trHeight w:val="32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57"/>
              <w:ind w:left="54" w:righ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w w:val="99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w w:val="99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</w:tr>
      <w:tr w:rsidR="00331C08" w:rsidTr="0053407B">
        <w:trPr>
          <w:trHeight w:val="326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57"/>
              <w:ind w:left="54" w:righ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w w:val="99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w w:val="99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</w:tr>
      <w:tr w:rsidR="00331C08" w:rsidTr="0053407B">
        <w:trPr>
          <w:trHeight w:val="32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57"/>
              <w:ind w:left="54" w:righ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1C08" w:rsidTr="0053407B">
        <w:trPr>
          <w:trHeight w:val="32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57"/>
              <w:ind w:left="54" w:righ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</w:tr>
      <w:tr w:rsidR="00331C08" w:rsidTr="0053407B">
        <w:trPr>
          <w:trHeight w:val="321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57"/>
              <w:ind w:left="54" w:righ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331C08" w:rsidRDefault="00331C08" w:rsidP="00331C08">
      <w:pPr>
        <w:pStyle w:val="1"/>
        <w:spacing w:before="76"/>
        <w:rPr>
          <w:sz w:val="24"/>
          <w:szCs w:val="24"/>
        </w:rPr>
      </w:pPr>
      <w:r>
        <w:rPr>
          <w:sz w:val="24"/>
          <w:szCs w:val="24"/>
        </w:rPr>
        <w:lastRenderedPageBreak/>
        <w:t>4.1 МАТРИЦЯ ВІДПОВІДНОСТІ ПРОГРАМНИХ КОМПЕТЕНТНОСТЕЙ КОМПОНЕНТАМ ОСВІТНЬОЇ ПРОГРАМИ</w:t>
      </w:r>
    </w:p>
    <w:p w:rsidR="00331C08" w:rsidRDefault="00331C08" w:rsidP="00331C08">
      <w:pPr>
        <w:pStyle w:val="a3"/>
        <w:spacing w:after="1"/>
        <w:rPr>
          <w:b/>
          <w:sz w:val="16"/>
        </w:rPr>
      </w:pPr>
    </w:p>
    <w:tbl>
      <w:tblPr>
        <w:tblW w:w="9489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424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  <w:gridCol w:w="672"/>
        <w:gridCol w:w="567"/>
        <w:gridCol w:w="425"/>
        <w:gridCol w:w="709"/>
      </w:tblGrid>
      <w:tr w:rsidR="00331C08" w:rsidTr="0053407B">
        <w:trPr>
          <w:trHeight w:val="146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31C08" w:rsidRDefault="00331C08" w:rsidP="0053407B">
            <w:pPr>
              <w:pStyle w:val="TableParagraph"/>
              <w:spacing w:before="4"/>
              <w:rPr>
                <w:b/>
                <w:sz w:val="18"/>
              </w:rPr>
            </w:pPr>
          </w:p>
          <w:p w:rsidR="00331C08" w:rsidRDefault="00331C08" w:rsidP="0053407B">
            <w:pPr>
              <w:pStyle w:val="TableParagraph"/>
              <w:spacing w:before="1" w:line="242" w:lineRule="auto"/>
              <w:ind w:left="494" w:right="41" w:hanging="437"/>
              <w:rPr>
                <w:b/>
                <w:sz w:val="20"/>
              </w:rPr>
            </w:pPr>
            <w:r>
              <w:rPr>
                <w:b/>
                <w:sz w:val="20"/>
              </w:rPr>
              <w:t>Компоненти ОП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8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36.( (ЗО 3.19)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7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37. (ЗО 3.20)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8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38.(ЗО 3.21)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7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ВБ 39. (ЗО 3.22)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6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40. (ЗО 3.01)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6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41. (ЗО 3.02)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6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ВБ 42.(ЗО 3.03)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61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43. (ЗО 3.04)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61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ВБ 44.(ЗО 3.050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6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45.(ЗО 3.06)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60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ВБ 46.(ЗО 3.07)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60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ВБ 47.ЗО 3.08)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4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ВБ 48.(ЗО 3.09)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9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49.(ЗО 3.01)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31C08" w:rsidRDefault="00331C08" w:rsidP="0053407B">
            <w:pPr>
              <w:pStyle w:val="TableParagraph"/>
              <w:spacing w:before="159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50.(ЗО 3.02)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31C08" w:rsidRDefault="00331C08" w:rsidP="0053407B">
            <w:pPr>
              <w:pStyle w:val="TableParagraph"/>
              <w:spacing w:before="159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51.(ЗО 3.03)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31C08" w:rsidRDefault="00331C08" w:rsidP="0053407B">
            <w:pPr>
              <w:pStyle w:val="TableParagraph"/>
              <w:spacing w:before="159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52.(ЗО 3.04)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31C08" w:rsidRDefault="00331C08" w:rsidP="0053407B">
            <w:pPr>
              <w:pStyle w:val="TableParagraph"/>
              <w:spacing w:before="159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53.(ЗО 3.05)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31C08" w:rsidRDefault="00331C08" w:rsidP="0053407B">
            <w:pPr>
              <w:pStyle w:val="TableParagraph"/>
              <w:spacing w:before="159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54.(ЗО 3.06)</w:t>
            </w:r>
          </w:p>
        </w:tc>
      </w:tr>
      <w:tr w:rsidR="00331C08" w:rsidTr="0053407B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1C08" w:rsidTr="0053407B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1C08" w:rsidTr="0053407B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1C08" w:rsidTr="0053407B">
        <w:trPr>
          <w:trHeight w:val="32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62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ЗК4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</w:tr>
      <w:tr w:rsidR="00331C08" w:rsidTr="0053407B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ЗК5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1C08" w:rsidTr="0053407B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1C08" w:rsidTr="0053407B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1C08" w:rsidTr="0053407B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ЗК8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1C08" w:rsidTr="0053407B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</w:tr>
      <w:tr w:rsidR="00331C08" w:rsidTr="0053407B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</w:tr>
      <w:tr w:rsidR="00331C08" w:rsidTr="0053407B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</w:tr>
      <w:tr w:rsidR="00331C08" w:rsidTr="0053407B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СК4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</w:tr>
      <w:tr w:rsidR="00331C08" w:rsidTr="0053407B">
        <w:trPr>
          <w:trHeight w:val="32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СК5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1C08" w:rsidTr="0053407B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58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1C08" w:rsidTr="0053407B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</w:tr>
      <w:tr w:rsidR="00331C08" w:rsidTr="0053407B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СК8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</w:tr>
      <w:tr w:rsidR="00331C08" w:rsidTr="0053407B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57"/>
              <w:ind w:left="58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СК9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</w:tr>
      <w:tr w:rsidR="00331C08" w:rsidTr="0053407B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57"/>
              <w:ind w:left="54" w:righ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СК10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1C08" w:rsidTr="0053407B">
        <w:trPr>
          <w:trHeight w:val="32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57"/>
              <w:ind w:left="54" w:righ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СК11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1C08" w:rsidTr="0053407B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57"/>
              <w:ind w:left="54" w:righ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СК12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1C08" w:rsidTr="0053407B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57"/>
              <w:ind w:left="54" w:righ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СК13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1C08" w:rsidTr="0053407B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57"/>
              <w:ind w:left="54" w:righ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СК14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331C08" w:rsidRDefault="00331C08" w:rsidP="00331C08">
      <w:pPr>
        <w:spacing w:line="301" w:lineRule="exact"/>
        <w:rPr>
          <w:sz w:val="28"/>
        </w:rPr>
      </w:pPr>
    </w:p>
    <w:p w:rsidR="00331C08" w:rsidRDefault="00331C08" w:rsidP="00331C08">
      <w:pPr>
        <w:widowControl/>
        <w:autoSpaceDE/>
        <w:autoSpaceDN/>
        <w:rPr>
          <w:sz w:val="28"/>
        </w:rPr>
        <w:sectPr w:rsidR="00331C08">
          <w:pgSz w:w="16840" w:h="11910" w:orient="landscape"/>
          <w:pgMar w:top="940" w:right="200" w:bottom="280" w:left="260" w:header="720" w:footer="720" w:gutter="0"/>
          <w:cols w:space="720"/>
        </w:sectPr>
      </w:pPr>
    </w:p>
    <w:p w:rsidR="00331C08" w:rsidRPr="00533FE7" w:rsidRDefault="00331C08" w:rsidP="00331C08">
      <w:pPr>
        <w:spacing w:before="75"/>
        <w:ind w:left="10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 МАТРИЦЯ ЗАБЕЗПЕЧЕННЯ ПРОГРАМНИХ РЕЗУЛЬТАТІВ НАВЧАННЯ (ПРН) ВІДПОВІДНИМ КОМПОНЕНТАМ ОСВІТНЬОЇ ПРОГРАМИ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44"/>
        <w:gridCol w:w="413"/>
        <w:gridCol w:w="414"/>
        <w:gridCol w:w="413"/>
        <w:gridCol w:w="413"/>
        <w:gridCol w:w="413"/>
        <w:gridCol w:w="413"/>
        <w:gridCol w:w="413"/>
        <w:gridCol w:w="418"/>
        <w:gridCol w:w="413"/>
        <w:gridCol w:w="414"/>
        <w:gridCol w:w="418"/>
        <w:gridCol w:w="413"/>
        <w:gridCol w:w="413"/>
        <w:gridCol w:w="418"/>
        <w:gridCol w:w="413"/>
        <w:gridCol w:w="418"/>
        <w:gridCol w:w="413"/>
        <w:gridCol w:w="418"/>
        <w:gridCol w:w="413"/>
        <w:gridCol w:w="418"/>
        <w:gridCol w:w="413"/>
        <w:gridCol w:w="418"/>
        <w:gridCol w:w="413"/>
        <w:gridCol w:w="413"/>
        <w:gridCol w:w="418"/>
        <w:gridCol w:w="413"/>
        <w:gridCol w:w="418"/>
        <w:gridCol w:w="413"/>
        <w:gridCol w:w="418"/>
        <w:gridCol w:w="413"/>
        <w:gridCol w:w="580"/>
        <w:gridCol w:w="425"/>
        <w:gridCol w:w="567"/>
        <w:gridCol w:w="709"/>
      </w:tblGrid>
      <w:tr w:rsidR="00331C08" w:rsidTr="0053407B">
        <w:trPr>
          <w:trHeight w:val="169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31C08" w:rsidRDefault="00331C08" w:rsidP="0053407B">
            <w:pPr>
              <w:pStyle w:val="TableParagraph"/>
              <w:spacing w:before="4"/>
              <w:rPr>
                <w:b/>
                <w:sz w:val="18"/>
              </w:rPr>
            </w:pPr>
          </w:p>
          <w:p w:rsidR="00331C08" w:rsidRDefault="00331C08" w:rsidP="0053407B">
            <w:pPr>
              <w:pStyle w:val="TableParagraph"/>
              <w:spacing w:before="1" w:line="242" w:lineRule="auto"/>
              <w:ind w:left="494" w:right="41" w:hanging="437"/>
              <w:rPr>
                <w:b/>
                <w:sz w:val="20"/>
              </w:rPr>
            </w:pPr>
            <w:r>
              <w:rPr>
                <w:b/>
                <w:sz w:val="20"/>
              </w:rPr>
              <w:t>Компоненти ОП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8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ОК 1. (ЗП 2.01)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7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ОК 2. (ЗП 1.02)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8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ОК 3. (ЗП 1.03)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7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ОК 4. (ЗП 1.04)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6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ОК 5. (ЗП 1.05)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6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ОК 6. (ЗП 1.06)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6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ОК 7. (ЗП 1.07)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61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ОК 8. (ЗП 1.08)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61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ОК 9. (ЗП 1.09)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6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ОК 10. (ЗП 1.10)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60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ОК 11. (ЗП І.11)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60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ОК 12. (ЗП 1.12)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4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ОК 13. (ЗП 1.13)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9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ОК 14. (ЗП 1.14)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9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ОК 15. (ЗП 1.15)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9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ОК 16 .(ЗП 1.16)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Pr="004F61AB" w:rsidRDefault="00331C08" w:rsidP="0053407B">
            <w:pPr>
              <w:pStyle w:val="TableParagraph"/>
              <w:spacing w:before="159"/>
              <w:ind w:left="23"/>
              <w:rPr>
                <w:b/>
                <w:sz w:val="16"/>
              </w:rPr>
            </w:pPr>
            <w:r w:rsidRPr="004F61AB">
              <w:rPr>
                <w:b/>
                <w:sz w:val="16"/>
              </w:rPr>
              <w:t>ОК 17. (ЗП 1.17)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Pr="004F61AB" w:rsidRDefault="00331C08" w:rsidP="0053407B">
            <w:pPr>
              <w:pStyle w:val="TableParagraph"/>
              <w:spacing w:before="159"/>
              <w:ind w:left="23"/>
              <w:rPr>
                <w:b/>
                <w:sz w:val="16"/>
              </w:rPr>
            </w:pPr>
            <w:r w:rsidRPr="004F61AB">
              <w:rPr>
                <w:b/>
                <w:sz w:val="16"/>
              </w:rPr>
              <w:t>ОК 18. (ПП 2.01)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9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ОК 19.(ПП 2.02)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8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ОК 20. (ПП 2.03)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8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ОК 21.(ПП 2.04)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8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ОК 22. (ПП 2.05)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8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ОК 23 (ПП 2.06)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3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ОК 24. (ПП 2.07)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7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ОК 25. (ПП 2.08)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3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ОК 26. (ПП 2.09)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7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ОК 27. (ПП 2.10)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7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ОК 28(ПП 2.11)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7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ОК 29. (ПП 2.12)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4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ОК 30. (ПП 2.13)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6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ОК 31. (ПП 2.14)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6"/>
              <w:ind w:left="38"/>
              <w:rPr>
                <w:b/>
                <w:sz w:val="16"/>
              </w:rPr>
            </w:pPr>
            <w:r>
              <w:rPr>
                <w:b/>
                <w:sz w:val="16"/>
              </w:rPr>
              <w:t>ОК 32. (ПП 2.15)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6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ОК 33. (ПП 2.16)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6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ОК 34. (ПП 2.17)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6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ОК 35.(ПП 2.18)</w:t>
            </w:r>
          </w:p>
        </w:tc>
      </w:tr>
      <w:tr w:rsidR="00331C08" w:rsidTr="0053407B">
        <w:trPr>
          <w:trHeight w:val="3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86"/>
              <w:ind w:left="5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12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124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129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4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11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125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1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</w:tr>
      <w:tr w:rsidR="00331C08" w:rsidTr="0053407B">
        <w:trPr>
          <w:trHeight w:val="3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82"/>
              <w:ind w:left="5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РН2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31"/>
              <w:ind w:left="3" w:righ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31"/>
              <w:ind w:left="3" w:righ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122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6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125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14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</w:tr>
      <w:tr w:rsidR="00331C08" w:rsidTr="0053407B">
        <w:trPr>
          <w:trHeight w:val="3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82"/>
              <w:ind w:left="5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РН3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129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31"/>
              <w:ind w:left="3" w:right="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8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124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129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4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31"/>
              <w:ind w:left="3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331C08" w:rsidTr="0053407B">
        <w:trPr>
          <w:trHeight w:val="39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82"/>
              <w:ind w:left="5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РН4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26"/>
              <w:ind w:left="3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26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26"/>
              <w:ind w:left="3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331C08" w:rsidTr="0053407B">
        <w:trPr>
          <w:trHeight w:val="3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86"/>
              <w:ind w:left="5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РН5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31"/>
              <w:ind w:left="3" w:right="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31"/>
              <w:ind w:left="3" w:right="1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12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31"/>
              <w:ind w:left="3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</w:tr>
      <w:tr w:rsidR="00331C08" w:rsidTr="0053407B">
        <w:trPr>
          <w:trHeight w:val="3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86"/>
              <w:ind w:left="5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РН6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</w:tr>
      <w:tr w:rsidR="00331C08" w:rsidTr="0053407B">
        <w:trPr>
          <w:trHeight w:val="3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82"/>
              <w:ind w:left="5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РН7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</w:tr>
      <w:tr w:rsidR="00331C08" w:rsidTr="0053407B">
        <w:trPr>
          <w:trHeight w:val="39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82"/>
              <w:ind w:left="5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РН8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6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331C08" w:rsidTr="0053407B">
        <w:trPr>
          <w:trHeight w:val="3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86"/>
              <w:ind w:left="5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РН9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120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31"/>
              <w:ind w:left="3" w:right="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129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6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331C08" w:rsidTr="0053407B">
        <w:trPr>
          <w:trHeight w:val="3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86"/>
              <w:ind w:left="58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РН10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120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129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12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31"/>
              <w:ind w:left="3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31"/>
              <w:ind w:left="3" w:right="1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129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31"/>
              <w:ind w:left="3" w:righ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31"/>
              <w:ind w:left="3" w:right="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31"/>
              <w:ind w:left="3" w:right="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6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31"/>
              <w:ind w:left="3" w:right="1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331C08" w:rsidTr="0053407B">
        <w:trPr>
          <w:trHeight w:val="3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82"/>
              <w:ind w:right="54"/>
              <w:rPr>
                <w:b/>
                <w:sz w:val="20"/>
              </w:rPr>
            </w:pPr>
            <w:r>
              <w:rPr>
                <w:b/>
                <w:sz w:val="20"/>
              </w:rPr>
              <w:t>РН11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31"/>
              <w:ind w:left="3" w:right="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31"/>
              <w:ind w:left="3" w:right="1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</w:tr>
      <w:tr w:rsidR="00331C08" w:rsidTr="0053407B">
        <w:trPr>
          <w:trHeight w:val="39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82"/>
              <w:ind w:left="58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РН12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129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12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124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</w:tr>
      <w:tr w:rsidR="00331C08" w:rsidTr="0053407B">
        <w:trPr>
          <w:trHeight w:val="39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82"/>
              <w:ind w:left="58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РН13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12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31"/>
              <w:ind w:left="3" w:right="1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31"/>
              <w:ind w:left="3" w:righ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</w:tr>
      <w:tr w:rsidR="00331C08" w:rsidTr="0053407B">
        <w:trPr>
          <w:trHeight w:val="3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86"/>
              <w:ind w:left="58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РН14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120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31"/>
              <w:ind w:left="3" w:right="1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331C08" w:rsidTr="0053407B">
        <w:trPr>
          <w:trHeight w:val="3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86"/>
              <w:ind w:left="58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РН15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129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12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124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129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1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331C08" w:rsidTr="0053407B">
        <w:trPr>
          <w:trHeight w:val="3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82"/>
              <w:ind w:left="58" w:right="54"/>
              <w:rPr>
                <w:b/>
                <w:sz w:val="20"/>
              </w:rPr>
            </w:pPr>
            <w:r>
              <w:rPr>
                <w:b/>
                <w:sz w:val="20"/>
              </w:rPr>
              <w:t>РН16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31"/>
              <w:ind w:left="3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331C08" w:rsidTr="0053407B">
        <w:trPr>
          <w:trHeight w:val="3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82"/>
              <w:ind w:left="58" w:right="54"/>
              <w:rPr>
                <w:b/>
                <w:sz w:val="20"/>
              </w:rPr>
            </w:pPr>
            <w:r>
              <w:rPr>
                <w:b/>
                <w:sz w:val="20"/>
              </w:rPr>
              <w:t>РН17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12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31"/>
              <w:ind w:left="3" w:right="1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331C08" w:rsidTr="0053407B">
        <w:trPr>
          <w:trHeight w:val="39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82"/>
              <w:ind w:left="58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РН18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120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129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11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</w:tr>
      <w:tr w:rsidR="00331C08" w:rsidTr="0053407B">
        <w:trPr>
          <w:trHeight w:val="39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82"/>
              <w:ind w:left="58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РН19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120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31"/>
              <w:ind w:left="3" w:right="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 w:right="11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spacing w:before="31"/>
              <w:ind w:left="3"/>
              <w:jc w:val="center"/>
              <w:rPr>
                <w:sz w:val="20"/>
                <w:szCs w:val="20"/>
              </w:rPr>
            </w:pPr>
          </w:p>
        </w:tc>
      </w:tr>
    </w:tbl>
    <w:p w:rsidR="00331C08" w:rsidRDefault="00331C08" w:rsidP="00331C08"/>
    <w:p w:rsidR="00331C08" w:rsidRDefault="00331C08" w:rsidP="00331C08"/>
    <w:p w:rsidR="00331C08" w:rsidRDefault="00331C08" w:rsidP="00331C08">
      <w:pPr>
        <w:spacing w:before="75"/>
        <w:ind w:left="100"/>
        <w:rPr>
          <w:b/>
          <w:sz w:val="24"/>
          <w:szCs w:val="24"/>
        </w:rPr>
      </w:pPr>
    </w:p>
    <w:p w:rsidR="00331C08" w:rsidRPr="0095220B" w:rsidRDefault="00331C08" w:rsidP="00331C08">
      <w:pPr>
        <w:spacing w:before="75"/>
        <w:ind w:left="10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5.1 МАТРИЦЯ ЗАБЕЗПЕЧЕННЯ ПРОГРАМНИХ РЕЗУЛЬТАТІВ НАВЧАННЯ (ПРН) ВІДПОВІДНИМ КОМПОНЕНТАМ ОСВІТНЬОЇ ПРОГРАМИ</w:t>
      </w:r>
    </w:p>
    <w:tbl>
      <w:tblPr>
        <w:tblW w:w="882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424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  <w:gridCol w:w="426"/>
        <w:gridCol w:w="426"/>
        <w:gridCol w:w="426"/>
        <w:gridCol w:w="426"/>
      </w:tblGrid>
      <w:tr w:rsidR="00331C08" w:rsidTr="0053407B">
        <w:trPr>
          <w:trHeight w:val="146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31C08" w:rsidRDefault="00331C08" w:rsidP="0053407B">
            <w:pPr>
              <w:pStyle w:val="TableParagraph"/>
              <w:spacing w:before="4"/>
              <w:rPr>
                <w:b/>
                <w:sz w:val="18"/>
              </w:rPr>
            </w:pPr>
          </w:p>
          <w:p w:rsidR="00331C08" w:rsidRDefault="00331C08" w:rsidP="0053407B">
            <w:pPr>
              <w:pStyle w:val="TableParagraph"/>
              <w:spacing w:before="1" w:line="242" w:lineRule="auto"/>
              <w:ind w:left="494" w:right="41" w:hanging="437"/>
              <w:rPr>
                <w:b/>
                <w:sz w:val="20"/>
              </w:rPr>
            </w:pPr>
            <w:r>
              <w:rPr>
                <w:b/>
                <w:sz w:val="20"/>
              </w:rPr>
              <w:t>Компоненти ОП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8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36.( (ЗО 3.19)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7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37. (ЗО 3.20)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8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38.(ЗО 3.21)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7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ВБ 39. (ЗО 3.22)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6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40. (ЗО 3.01)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6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41. (ЗО 3.02)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6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ВБ 42.(ЗО 3.03)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61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43. (ЗО 3.04)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61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ВБ 44.(ЗО 3.050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6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45.(ЗО 3.06)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60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ВБ 46.(ЗО 3.07)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60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ВБ 47.ЗО 3.08)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4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ВБ 48.(ЗО 3.09)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31C08" w:rsidRDefault="00331C08" w:rsidP="0053407B">
            <w:pPr>
              <w:pStyle w:val="TableParagraph"/>
              <w:spacing w:before="159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49.(ЗО 3.01)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31C08" w:rsidRDefault="00331C08" w:rsidP="0053407B">
            <w:pPr>
              <w:pStyle w:val="TableParagraph"/>
              <w:spacing w:before="159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50.(ЗО 3.02)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31C08" w:rsidRDefault="00331C08" w:rsidP="0053407B">
            <w:pPr>
              <w:pStyle w:val="TableParagraph"/>
              <w:spacing w:before="159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51.(ЗО 3.03)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31C08" w:rsidRDefault="00331C08" w:rsidP="0053407B">
            <w:pPr>
              <w:pStyle w:val="TableParagraph"/>
              <w:spacing w:before="159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52.(ЗО 3.04)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31C08" w:rsidRDefault="00331C08" w:rsidP="0053407B">
            <w:pPr>
              <w:pStyle w:val="TableParagraph"/>
              <w:spacing w:before="159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53.(ЗО 3.05)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31C08" w:rsidRDefault="00331C08" w:rsidP="0053407B">
            <w:pPr>
              <w:pStyle w:val="TableParagraph"/>
              <w:spacing w:before="159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ВБ 54.(ЗО 3.06)</w:t>
            </w:r>
          </w:p>
        </w:tc>
      </w:tr>
      <w:tr w:rsidR="00331C08" w:rsidTr="0053407B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86"/>
              <w:ind w:left="5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1C08" w:rsidTr="0053407B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82"/>
              <w:ind w:left="5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1C08" w:rsidTr="0053407B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82"/>
              <w:ind w:left="5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1C08" w:rsidTr="0053407B">
        <w:trPr>
          <w:trHeight w:val="32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82"/>
              <w:ind w:left="5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РН4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1C08" w:rsidTr="0053407B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86"/>
              <w:ind w:left="5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РН5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1C08" w:rsidTr="0053407B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86"/>
              <w:ind w:left="5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1C08" w:rsidTr="0053407B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82"/>
              <w:ind w:left="5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1C08" w:rsidTr="0053407B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82"/>
              <w:ind w:left="5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РН8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</w:tr>
      <w:tr w:rsidR="00331C08" w:rsidTr="0053407B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86"/>
              <w:ind w:left="5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РН9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</w:tr>
      <w:tr w:rsidR="00331C08" w:rsidTr="0053407B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86"/>
              <w:ind w:left="58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РН10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</w:tr>
      <w:tr w:rsidR="00331C08" w:rsidTr="0053407B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82"/>
              <w:ind w:left="58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РН11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1C08" w:rsidTr="0053407B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82"/>
              <w:ind w:left="58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РН12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1C08" w:rsidTr="0053407B">
        <w:trPr>
          <w:trHeight w:val="32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82"/>
              <w:ind w:left="58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РН13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1C08" w:rsidTr="0053407B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86"/>
              <w:ind w:left="58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РН14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1C08" w:rsidTr="0053407B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86"/>
              <w:ind w:left="58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РН15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1C08" w:rsidTr="0053407B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82"/>
              <w:ind w:left="58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РН16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1C08" w:rsidTr="0053407B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82"/>
              <w:ind w:left="58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РН17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</w:tr>
      <w:tr w:rsidR="00331C08" w:rsidTr="0053407B">
        <w:trPr>
          <w:trHeight w:val="32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82"/>
              <w:ind w:left="58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РН18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1C08" w:rsidTr="0053407B">
        <w:trPr>
          <w:trHeight w:val="32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spacing w:before="82"/>
              <w:ind w:left="58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РН19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C08" w:rsidRDefault="00331C08" w:rsidP="0053407B">
            <w:pPr>
              <w:pStyle w:val="TableParagraph"/>
              <w:ind w:left="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331C08" w:rsidRDefault="00331C08" w:rsidP="00331C08"/>
    <w:p w:rsidR="00331C08" w:rsidRDefault="00331C08" w:rsidP="00331C08"/>
    <w:p w:rsidR="00331C08" w:rsidRDefault="00331C08" w:rsidP="00331C08">
      <w:pPr>
        <w:spacing w:line="301" w:lineRule="exact"/>
        <w:rPr>
          <w:sz w:val="28"/>
        </w:rPr>
      </w:pPr>
    </w:p>
    <w:p w:rsidR="00331C08" w:rsidRDefault="00331C08" w:rsidP="00331C08">
      <w:pPr>
        <w:spacing w:line="301" w:lineRule="exact"/>
        <w:rPr>
          <w:sz w:val="28"/>
        </w:rPr>
      </w:pPr>
    </w:p>
    <w:p w:rsidR="00331C08" w:rsidRDefault="00331C08" w:rsidP="00331C08">
      <w:pPr>
        <w:spacing w:line="301" w:lineRule="exact"/>
        <w:rPr>
          <w:sz w:val="28"/>
        </w:rPr>
      </w:pPr>
    </w:p>
    <w:p w:rsidR="00331C08" w:rsidRDefault="00331C08" w:rsidP="00331C08">
      <w:pPr>
        <w:spacing w:line="301" w:lineRule="exact"/>
        <w:rPr>
          <w:sz w:val="28"/>
        </w:rPr>
      </w:pPr>
    </w:p>
    <w:p w:rsidR="00A27CEF" w:rsidRDefault="00A27CEF"/>
    <w:sectPr w:rsidR="00A27CEF" w:rsidSect="006A3219">
      <w:pgSz w:w="16840" w:h="11910" w:orient="landscape"/>
      <w:pgMar w:top="940" w:right="20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99F"/>
    <w:multiLevelType w:val="hybridMultilevel"/>
    <w:tmpl w:val="8506D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B0D86"/>
    <w:multiLevelType w:val="multilevel"/>
    <w:tmpl w:val="8D0448B0"/>
    <w:lvl w:ilvl="0">
      <w:start w:val="2"/>
      <w:numFmt w:val="decimal"/>
      <w:lvlText w:val="%1"/>
      <w:lvlJc w:val="left"/>
      <w:pPr>
        <w:ind w:left="1702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uk-UA" w:bidi="uk-UA"/>
      </w:rPr>
    </w:lvl>
    <w:lvl w:ilvl="1">
      <w:start w:val="1"/>
      <w:numFmt w:val="decimal"/>
      <w:lvlText w:val="%1.%2"/>
      <w:lvlJc w:val="left"/>
      <w:pPr>
        <w:ind w:left="1419" w:hanging="557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8"/>
        <w:szCs w:val="28"/>
        <w:lang w:val="uk-UA" w:eastAsia="uk-UA" w:bidi="uk-UA"/>
      </w:rPr>
    </w:lvl>
    <w:lvl w:ilvl="2">
      <w:numFmt w:val="bullet"/>
      <w:lvlText w:val="•"/>
      <w:lvlJc w:val="left"/>
      <w:pPr>
        <w:ind w:left="2648" w:hanging="557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602" w:hanging="557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556" w:hanging="557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510" w:hanging="557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463" w:hanging="557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417" w:hanging="557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371" w:hanging="557"/>
      </w:pPr>
      <w:rPr>
        <w:rFonts w:hint="default"/>
        <w:lang w:val="uk-UA" w:eastAsia="uk-UA" w:bidi="uk-UA"/>
      </w:rPr>
    </w:lvl>
  </w:abstractNum>
  <w:abstractNum w:abstractNumId="2" w15:restartNumberingAfterBreak="0">
    <w:nsid w:val="1A94507A"/>
    <w:multiLevelType w:val="hybridMultilevel"/>
    <w:tmpl w:val="300EE14A"/>
    <w:lvl w:ilvl="0" w:tplc="71FA145C">
      <w:numFmt w:val="bullet"/>
      <w:lvlText w:val="-"/>
      <w:lvlJc w:val="left"/>
      <w:pPr>
        <w:ind w:left="609" w:hanging="360"/>
      </w:pPr>
      <w:rPr>
        <w:rFonts w:hint="default"/>
        <w:w w:val="100"/>
        <w:lang w:val="uk-UA" w:eastAsia="uk-UA" w:bidi="uk-UA"/>
      </w:rPr>
    </w:lvl>
    <w:lvl w:ilvl="1" w:tplc="851C2D8C">
      <w:numFmt w:val="bullet"/>
      <w:lvlText w:val="•"/>
      <w:lvlJc w:val="left"/>
      <w:pPr>
        <w:ind w:left="1190" w:hanging="360"/>
      </w:pPr>
      <w:rPr>
        <w:rFonts w:hint="default"/>
        <w:lang w:val="uk-UA" w:eastAsia="uk-UA" w:bidi="uk-UA"/>
      </w:rPr>
    </w:lvl>
    <w:lvl w:ilvl="2" w:tplc="A7FE4D5A">
      <w:numFmt w:val="bullet"/>
      <w:lvlText w:val="•"/>
      <w:lvlJc w:val="left"/>
      <w:pPr>
        <w:ind w:left="1781" w:hanging="360"/>
      </w:pPr>
      <w:rPr>
        <w:rFonts w:hint="default"/>
        <w:lang w:val="uk-UA" w:eastAsia="uk-UA" w:bidi="uk-UA"/>
      </w:rPr>
    </w:lvl>
    <w:lvl w:ilvl="3" w:tplc="E0F0EF0E">
      <w:numFmt w:val="bullet"/>
      <w:lvlText w:val="•"/>
      <w:lvlJc w:val="left"/>
      <w:pPr>
        <w:ind w:left="2371" w:hanging="360"/>
      </w:pPr>
      <w:rPr>
        <w:rFonts w:hint="default"/>
        <w:lang w:val="uk-UA" w:eastAsia="uk-UA" w:bidi="uk-UA"/>
      </w:rPr>
    </w:lvl>
    <w:lvl w:ilvl="4" w:tplc="ADAE7836">
      <w:numFmt w:val="bullet"/>
      <w:lvlText w:val="•"/>
      <w:lvlJc w:val="left"/>
      <w:pPr>
        <w:ind w:left="2962" w:hanging="360"/>
      </w:pPr>
      <w:rPr>
        <w:rFonts w:hint="default"/>
        <w:lang w:val="uk-UA" w:eastAsia="uk-UA" w:bidi="uk-UA"/>
      </w:rPr>
    </w:lvl>
    <w:lvl w:ilvl="5" w:tplc="484034DC">
      <w:numFmt w:val="bullet"/>
      <w:lvlText w:val="•"/>
      <w:lvlJc w:val="left"/>
      <w:pPr>
        <w:ind w:left="3553" w:hanging="360"/>
      </w:pPr>
      <w:rPr>
        <w:rFonts w:hint="default"/>
        <w:lang w:val="uk-UA" w:eastAsia="uk-UA" w:bidi="uk-UA"/>
      </w:rPr>
    </w:lvl>
    <w:lvl w:ilvl="6" w:tplc="29842D58">
      <w:numFmt w:val="bullet"/>
      <w:lvlText w:val="•"/>
      <w:lvlJc w:val="left"/>
      <w:pPr>
        <w:ind w:left="4143" w:hanging="360"/>
      </w:pPr>
      <w:rPr>
        <w:rFonts w:hint="default"/>
        <w:lang w:val="uk-UA" w:eastAsia="uk-UA" w:bidi="uk-UA"/>
      </w:rPr>
    </w:lvl>
    <w:lvl w:ilvl="7" w:tplc="0BB0C6E2">
      <w:numFmt w:val="bullet"/>
      <w:lvlText w:val="•"/>
      <w:lvlJc w:val="left"/>
      <w:pPr>
        <w:ind w:left="4734" w:hanging="360"/>
      </w:pPr>
      <w:rPr>
        <w:rFonts w:hint="default"/>
        <w:lang w:val="uk-UA" w:eastAsia="uk-UA" w:bidi="uk-UA"/>
      </w:rPr>
    </w:lvl>
    <w:lvl w:ilvl="8" w:tplc="779C27D0">
      <w:numFmt w:val="bullet"/>
      <w:lvlText w:val="•"/>
      <w:lvlJc w:val="left"/>
      <w:pPr>
        <w:ind w:left="5324" w:hanging="360"/>
      </w:pPr>
      <w:rPr>
        <w:rFonts w:hint="default"/>
        <w:lang w:val="uk-UA" w:eastAsia="uk-UA" w:bidi="uk-UA"/>
      </w:rPr>
    </w:lvl>
  </w:abstractNum>
  <w:abstractNum w:abstractNumId="3" w15:restartNumberingAfterBreak="0">
    <w:nsid w:val="3A84203D"/>
    <w:multiLevelType w:val="hybridMultilevel"/>
    <w:tmpl w:val="48181F86"/>
    <w:lvl w:ilvl="0" w:tplc="DEC0ED16">
      <w:start w:val="1"/>
      <w:numFmt w:val="decimal"/>
      <w:lvlText w:val="%1"/>
      <w:lvlJc w:val="left"/>
      <w:pPr>
        <w:ind w:left="120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0AB6291E">
      <w:start w:val="1"/>
      <w:numFmt w:val="decimal"/>
      <w:lvlText w:val="%2."/>
      <w:lvlJc w:val="left"/>
      <w:pPr>
        <w:ind w:left="3328" w:hanging="36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uk-UA" w:bidi="uk-UA"/>
      </w:rPr>
    </w:lvl>
    <w:lvl w:ilvl="2" w:tplc="C5F24D0C">
      <w:numFmt w:val="bullet"/>
      <w:lvlText w:val="•"/>
      <w:lvlJc w:val="left"/>
      <w:pPr>
        <w:ind w:left="4113" w:hanging="361"/>
      </w:pPr>
      <w:rPr>
        <w:rFonts w:hint="default"/>
        <w:lang w:val="uk-UA" w:eastAsia="uk-UA" w:bidi="uk-UA"/>
      </w:rPr>
    </w:lvl>
    <w:lvl w:ilvl="3" w:tplc="4A62EC24">
      <w:numFmt w:val="bullet"/>
      <w:lvlText w:val="•"/>
      <w:lvlJc w:val="left"/>
      <w:pPr>
        <w:ind w:left="4907" w:hanging="361"/>
      </w:pPr>
      <w:rPr>
        <w:rFonts w:hint="default"/>
        <w:lang w:val="uk-UA" w:eastAsia="uk-UA" w:bidi="uk-UA"/>
      </w:rPr>
    </w:lvl>
    <w:lvl w:ilvl="4" w:tplc="B06EF39A">
      <w:numFmt w:val="bullet"/>
      <w:lvlText w:val="•"/>
      <w:lvlJc w:val="left"/>
      <w:pPr>
        <w:ind w:left="5701" w:hanging="361"/>
      </w:pPr>
      <w:rPr>
        <w:rFonts w:hint="default"/>
        <w:lang w:val="uk-UA" w:eastAsia="uk-UA" w:bidi="uk-UA"/>
      </w:rPr>
    </w:lvl>
    <w:lvl w:ilvl="5" w:tplc="E8023990">
      <w:numFmt w:val="bullet"/>
      <w:lvlText w:val="•"/>
      <w:lvlJc w:val="left"/>
      <w:pPr>
        <w:ind w:left="6495" w:hanging="361"/>
      </w:pPr>
      <w:rPr>
        <w:rFonts w:hint="default"/>
        <w:lang w:val="uk-UA" w:eastAsia="uk-UA" w:bidi="uk-UA"/>
      </w:rPr>
    </w:lvl>
    <w:lvl w:ilvl="6" w:tplc="B49C7A06">
      <w:numFmt w:val="bullet"/>
      <w:lvlText w:val="•"/>
      <w:lvlJc w:val="left"/>
      <w:pPr>
        <w:ind w:left="7288" w:hanging="361"/>
      </w:pPr>
      <w:rPr>
        <w:rFonts w:hint="default"/>
        <w:lang w:val="uk-UA" w:eastAsia="uk-UA" w:bidi="uk-UA"/>
      </w:rPr>
    </w:lvl>
    <w:lvl w:ilvl="7" w:tplc="DD5E19C0">
      <w:numFmt w:val="bullet"/>
      <w:lvlText w:val="•"/>
      <w:lvlJc w:val="left"/>
      <w:pPr>
        <w:ind w:left="8082" w:hanging="361"/>
      </w:pPr>
      <w:rPr>
        <w:rFonts w:hint="default"/>
        <w:lang w:val="uk-UA" w:eastAsia="uk-UA" w:bidi="uk-UA"/>
      </w:rPr>
    </w:lvl>
    <w:lvl w:ilvl="8" w:tplc="33BE4EDA">
      <w:numFmt w:val="bullet"/>
      <w:lvlText w:val="•"/>
      <w:lvlJc w:val="left"/>
      <w:pPr>
        <w:ind w:left="8876" w:hanging="361"/>
      </w:pPr>
      <w:rPr>
        <w:rFonts w:hint="default"/>
        <w:lang w:val="uk-UA" w:eastAsia="uk-UA" w:bidi="uk-UA"/>
      </w:rPr>
    </w:lvl>
  </w:abstractNum>
  <w:abstractNum w:abstractNumId="4" w15:restartNumberingAfterBreak="0">
    <w:nsid w:val="47AF4A53"/>
    <w:multiLevelType w:val="hybridMultilevel"/>
    <w:tmpl w:val="14986D5C"/>
    <w:lvl w:ilvl="0" w:tplc="CB143A8E">
      <w:start w:val="1"/>
      <w:numFmt w:val="decimal"/>
      <w:lvlText w:val="%1)"/>
      <w:lvlJc w:val="left"/>
      <w:pPr>
        <w:ind w:left="374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uk-UA" w:bidi="uk-UA"/>
      </w:rPr>
    </w:lvl>
    <w:lvl w:ilvl="1" w:tplc="E578ACD0">
      <w:numFmt w:val="bullet"/>
      <w:lvlText w:val="•"/>
      <w:lvlJc w:val="left"/>
      <w:pPr>
        <w:ind w:left="1005" w:hanging="264"/>
      </w:pPr>
      <w:rPr>
        <w:rFonts w:hint="default"/>
        <w:lang w:val="uk-UA" w:eastAsia="uk-UA" w:bidi="uk-UA"/>
      </w:rPr>
    </w:lvl>
    <w:lvl w:ilvl="2" w:tplc="3EDCC9CA">
      <w:numFmt w:val="bullet"/>
      <w:lvlText w:val="•"/>
      <w:lvlJc w:val="left"/>
      <w:pPr>
        <w:ind w:left="1630" w:hanging="264"/>
      </w:pPr>
      <w:rPr>
        <w:rFonts w:hint="default"/>
        <w:lang w:val="uk-UA" w:eastAsia="uk-UA" w:bidi="uk-UA"/>
      </w:rPr>
    </w:lvl>
    <w:lvl w:ilvl="3" w:tplc="F4BC7972">
      <w:numFmt w:val="bullet"/>
      <w:lvlText w:val="•"/>
      <w:lvlJc w:val="left"/>
      <w:pPr>
        <w:ind w:left="2256" w:hanging="264"/>
      </w:pPr>
      <w:rPr>
        <w:rFonts w:hint="default"/>
        <w:lang w:val="uk-UA" w:eastAsia="uk-UA" w:bidi="uk-UA"/>
      </w:rPr>
    </w:lvl>
    <w:lvl w:ilvl="4" w:tplc="B0DC672C">
      <w:numFmt w:val="bullet"/>
      <w:lvlText w:val="•"/>
      <w:lvlJc w:val="left"/>
      <w:pPr>
        <w:ind w:left="2881" w:hanging="264"/>
      </w:pPr>
      <w:rPr>
        <w:rFonts w:hint="default"/>
        <w:lang w:val="uk-UA" w:eastAsia="uk-UA" w:bidi="uk-UA"/>
      </w:rPr>
    </w:lvl>
    <w:lvl w:ilvl="5" w:tplc="91AA967A">
      <w:numFmt w:val="bullet"/>
      <w:lvlText w:val="•"/>
      <w:lvlJc w:val="left"/>
      <w:pPr>
        <w:ind w:left="3507" w:hanging="264"/>
      </w:pPr>
      <w:rPr>
        <w:rFonts w:hint="default"/>
        <w:lang w:val="uk-UA" w:eastAsia="uk-UA" w:bidi="uk-UA"/>
      </w:rPr>
    </w:lvl>
    <w:lvl w:ilvl="6" w:tplc="3490D57E">
      <w:numFmt w:val="bullet"/>
      <w:lvlText w:val="•"/>
      <w:lvlJc w:val="left"/>
      <w:pPr>
        <w:ind w:left="4132" w:hanging="264"/>
      </w:pPr>
      <w:rPr>
        <w:rFonts w:hint="default"/>
        <w:lang w:val="uk-UA" w:eastAsia="uk-UA" w:bidi="uk-UA"/>
      </w:rPr>
    </w:lvl>
    <w:lvl w:ilvl="7" w:tplc="D7568F32">
      <w:numFmt w:val="bullet"/>
      <w:lvlText w:val="•"/>
      <w:lvlJc w:val="left"/>
      <w:pPr>
        <w:ind w:left="4757" w:hanging="264"/>
      </w:pPr>
      <w:rPr>
        <w:rFonts w:hint="default"/>
        <w:lang w:val="uk-UA" w:eastAsia="uk-UA" w:bidi="uk-UA"/>
      </w:rPr>
    </w:lvl>
    <w:lvl w:ilvl="8" w:tplc="E5603C5E">
      <w:numFmt w:val="bullet"/>
      <w:lvlText w:val="•"/>
      <w:lvlJc w:val="left"/>
      <w:pPr>
        <w:ind w:left="5383" w:hanging="264"/>
      </w:pPr>
      <w:rPr>
        <w:rFonts w:hint="default"/>
        <w:lang w:val="uk-UA" w:eastAsia="uk-UA" w:bidi="uk-UA"/>
      </w:rPr>
    </w:lvl>
  </w:abstractNum>
  <w:abstractNum w:abstractNumId="5" w15:restartNumberingAfterBreak="0">
    <w:nsid w:val="52BA6E00"/>
    <w:multiLevelType w:val="hybridMultilevel"/>
    <w:tmpl w:val="AC68BD80"/>
    <w:lvl w:ilvl="0" w:tplc="4AC82DB0">
      <w:start w:val="5"/>
      <w:numFmt w:val="decimal"/>
      <w:lvlText w:val="%1)"/>
      <w:lvlJc w:val="left"/>
      <w:pPr>
        <w:ind w:left="374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uk-UA" w:bidi="uk-UA"/>
      </w:rPr>
    </w:lvl>
    <w:lvl w:ilvl="1" w:tplc="076AC66C">
      <w:numFmt w:val="bullet"/>
      <w:lvlText w:val="•"/>
      <w:lvlJc w:val="left"/>
      <w:pPr>
        <w:ind w:left="1005" w:hanging="264"/>
      </w:pPr>
      <w:rPr>
        <w:rFonts w:hint="default"/>
        <w:lang w:val="uk-UA" w:eastAsia="uk-UA" w:bidi="uk-UA"/>
      </w:rPr>
    </w:lvl>
    <w:lvl w:ilvl="2" w:tplc="A7AAB56E">
      <w:numFmt w:val="bullet"/>
      <w:lvlText w:val="•"/>
      <w:lvlJc w:val="left"/>
      <w:pPr>
        <w:ind w:left="1630" w:hanging="264"/>
      </w:pPr>
      <w:rPr>
        <w:rFonts w:hint="default"/>
        <w:lang w:val="uk-UA" w:eastAsia="uk-UA" w:bidi="uk-UA"/>
      </w:rPr>
    </w:lvl>
    <w:lvl w:ilvl="3" w:tplc="D752F2A0">
      <w:numFmt w:val="bullet"/>
      <w:lvlText w:val="•"/>
      <w:lvlJc w:val="left"/>
      <w:pPr>
        <w:ind w:left="2256" w:hanging="264"/>
      </w:pPr>
      <w:rPr>
        <w:rFonts w:hint="default"/>
        <w:lang w:val="uk-UA" w:eastAsia="uk-UA" w:bidi="uk-UA"/>
      </w:rPr>
    </w:lvl>
    <w:lvl w:ilvl="4" w:tplc="A58EE5B4">
      <w:numFmt w:val="bullet"/>
      <w:lvlText w:val="•"/>
      <w:lvlJc w:val="left"/>
      <w:pPr>
        <w:ind w:left="2881" w:hanging="264"/>
      </w:pPr>
      <w:rPr>
        <w:rFonts w:hint="default"/>
        <w:lang w:val="uk-UA" w:eastAsia="uk-UA" w:bidi="uk-UA"/>
      </w:rPr>
    </w:lvl>
    <w:lvl w:ilvl="5" w:tplc="AFEA27DC">
      <w:numFmt w:val="bullet"/>
      <w:lvlText w:val="•"/>
      <w:lvlJc w:val="left"/>
      <w:pPr>
        <w:ind w:left="3507" w:hanging="264"/>
      </w:pPr>
      <w:rPr>
        <w:rFonts w:hint="default"/>
        <w:lang w:val="uk-UA" w:eastAsia="uk-UA" w:bidi="uk-UA"/>
      </w:rPr>
    </w:lvl>
    <w:lvl w:ilvl="6" w:tplc="A75870A0">
      <w:numFmt w:val="bullet"/>
      <w:lvlText w:val="•"/>
      <w:lvlJc w:val="left"/>
      <w:pPr>
        <w:ind w:left="4132" w:hanging="264"/>
      </w:pPr>
      <w:rPr>
        <w:rFonts w:hint="default"/>
        <w:lang w:val="uk-UA" w:eastAsia="uk-UA" w:bidi="uk-UA"/>
      </w:rPr>
    </w:lvl>
    <w:lvl w:ilvl="7" w:tplc="05748622">
      <w:numFmt w:val="bullet"/>
      <w:lvlText w:val="•"/>
      <w:lvlJc w:val="left"/>
      <w:pPr>
        <w:ind w:left="4757" w:hanging="264"/>
      </w:pPr>
      <w:rPr>
        <w:rFonts w:hint="default"/>
        <w:lang w:val="uk-UA" w:eastAsia="uk-UA" w:bidi="uk-UA"/>
      </w:rPr>
    </w:lvl>
    <w:lvl w:ilvl="8" w:tplc="6D3C3416">
      <w:numFmt w:val="bullet"/>
      <w:lvlText w:val="•"/>
      <w:lvlJc w:val="left"/>
      <w:pPr>
        <w:ind w:left="5383" w:hanging="264"/>
      </w:pPr>
      <w:rPr>
        <w:rFonts w:hint="default"/>
        <w:lang w:val="uk-UA" w:eastAsia="uk-UA" w:bidi="uk-UA"/>
      </w:rPr>
    </w:lvl>
  </w:abstractNum>
  <w:abstractNum w:abstractNumId="6" w15:restartNumberingAfterBreak="0">
    <w:nsid w:val="5FBB65F2"/>
    <w:multiLevelType w:val="hybridMultilevel"/>
    <w:tmpl w:val="93D4A338"/>
    <w:lvl w:ilvl="0" w:tplc="4EB4C4DC">
      <w:start w:val="1"/>
      <w:numFmt w:val="decimal"/>
      <w:lvlText w:val="%1."/>
      <w:lvlJc w:val="left"/>
      <w:pPr>
        <w:ind w:left="53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2DA7B28">
      <w:start w:val="2"/>
      <w:numFmt w:val="decimal"/>
      <w:lvlText w:val="%2."/>
      <w:lvlJc w:val="left"/>
      <w:pPr>
        <w:ind w:left="400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3F9838EE">
      <w:numFmt w:val="bullet"/>
      <w:lvlText w:val="•"/>
      <w:lvlJc w:val="left"/>
      <w:pPr>
        <w:ind w:left="4755" w:hanging="281"/>
      </w:pPr>
      <w:rPr>
        <w:rFonts w:hint="default"/>
        <w:lang w:val="uk-UA" w:eastAsia="en-US" w:bidi="ar-SA"/>
      </w:rPr>
    </w:lvl>
    <w:lvl w:ilvl="3" w:tplc="6CA0988C">
      <w:numFmt w:val="bullet"/>
      <w:lvlText w:val="•"/>
      <w:lvlJc w:val="left"/>
      <w:pPr>
        <w:ind w:left="5510" w:hanging="281"/>
      </w:pPr>
      <w:rPr>
        <w:rFonts w:hint="default"/>
        <w:lang w:val="uk-UA" w:eastAsia="en-US" w:bidi="ar-SA"/>
      </w:rPr>
    </w:lvl>
    <w:lvl w:ilvl="4" w:tplc="BC0A6544">
      <w:numFmt w:val="bullet"/>
      <w:lvlText w:val="•"/>
      <w:lvlJc w:val="left"/>
      <w:pPr>
        <w:ind w:left="6266" w:hanging="281"/>
      </w:pPr>
      <w:rPr>
        <w:rFonts w:hint="default"/>
        <w:lang w:val="uk-UA" w:eastAsia="en-US" w:bidi="ar-SA"/>
      </w:rPr>
    </w:lvl>
    <w:lvl w:ilvl="5" w:tplc="82684BA6">
      <w:numFmt w:val="bullet"/>
      <w:lvlText w:val="•"/>
      <w:lvlJc w:val="left"/>
      <w:pPr>
        <w:ind w:left="7021" w:hanging="281"/>
      </w:pPr>
      <w:rPr>
        <w:rFonts w:hint="default"/>
        <w:lang w:val="uk-UA" w:eastAsia="en-US" w:bidi="ar-SA"/>
      </w:rPr>
    </w:lvl>
    <w:lvl w:ilvl="6" w:tplc="95A41CE6">
      <w:numFmt w:val="bullet"/>
      <w:lvlText w:val="•"/>
      <w:lvlJc w:val="left"/>
      <w:pPr>
        <w:ind w:left="7777" w:hanging="281"/>
      </w:pPr>
      <w:rPr>
        <w:rFonts w:hint="default"/>
        <w:lang w:val="uk-UA" w:eastAsia="en-US" w:bidi="ar-SA"/>
      </w:rPr>
    </w:lvl>
    <w:lvl w:ilvl="7" w:tplc="2E04A3A4">
      <w:numFmt w:val="bullet"/>
      <w:lvlText w:val="•"/>
      <w:lvlJc w:val="left"/>
      <w:pPr>
        <w:ind w:left="8532" w:hanging="281"/>
      </w:pPr>
      <w:rPr>
        <w:rFonts w:hint="default"/>
        <w:lang w:val="uk-UA" w:eastAsia="en-US" w:bidi="ar-SA"/>
      </w:rPr>
    </w:lvl>
    <w:lvl w:ilvl="8" w:tplc="58065E50">
      <w:numFmt w:val="bullet"/>
      <w:lvlText w:val="•"/>
      <w:lvlJc w:val="left"/>
      <w:pPr>
        <w:ind w:left="9288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618D19FF"/>
    <w:multiLevelType w:val="hybridMultilevel"/>
    <w:tmpl w:val="F218223A"/>
    <w:lvl w:ilvl="0" w:tplc="892E2220">
      <w:start w:val="2"/>
      <w:numFmt w:val="decimal"/>
      <w:lvlText w:val="%1"/>
      <w:lvlJc w:val="left"/>
      <w:pPr>
        <w:ind w:left="633" w:hanging="163"/>
      </w:pPr>
      <w:rPr>
        <w:rFonts w:ascii="Arial" w:eastAsia="Arial" w:hAnsi="Arial" w:cs="Arial" w:hint="default"/>
        <w:w w:val="102"/>
        <w:sz w:val="19"/>
        <w:szCs w:val="19"/>
        <w:lang w:val="uk-UA" w:eastAsia="uk-UA" w:bidi="uk-UA"/>
      </w:rPr>
    </w:lvl>
    <w:lvl w:ilvl="1" w:tplc="B1D025CE">
      <w:numFmt w:val="bullet"/>
      <w:lvlText w:val="•"/>
      <w:lvlJc w:val="left"/>
      <w:pPr>
        <w:ind w:left="739" w:hanging="163"/>
      </w:pPr>
      <w:rPr>
        <w:rFonts w:hint="default"/>
        <w:lang w:val="uk-UA" w:eastAsia="uk-UA" w:bidi="uk-UA"/>
      </w:rPr>
    </w:lvl>
    <w:lvl w:ilvl="2" w:tplc="A7B68AE8">
      <w:numFmt w:val="bullet"/>
      <w:lvlText w:val="•"/>
      <w:lvlJc w:val="left"/>
      <w:pPr>
        <w:ind w:left="838" w:hanging="163"/>
      </w:pPr>
      <w:rPr>
        <w:rFonts w:hint="default"/>
        <w:lang w:val="uk-UA" w:eastAsia="uk-UA" w:bidi="uk-UA"/>
      </w:rPr>
    </w:lvl>
    <w:lvl w:ilvl="3" w:tplc="60DA0DCE">
      <w:numFmt w:val="bullet"/>
      <w:lvlText w:val="•"/>
      <w:lvlJc w:val="left"/>
      <w:pPr>
        <w:ind w:left="938" w:hanging="163"/>
      </w:pPr>
      <w:rPr>
        <w:rFonts w:hint="default"/>
        <w:lang w:val="uk-UA" w:eastAsia="uk-UA" w:bidi="uk-UA"/>
      </w:rPr>
    </w:lvl>
    <w:lvl w:ilvl="4" w:tplc="1C182598">
      <w:numFmt w:val="bullet"/>
      <w:lvlText w:val="•"/>
      <w:lvlJc w:val="left"/>
      <w:pPr>
        <w:ind w:left="1037" w:hanging="163"/>
      </w:pPr>
      <w:rPr>
        <w:rFonts w:hint="default"/>
        <w:lang w:val="uk-UA" w:eastAsia="uk-UA" w:bidi="uk-UA"/>
      </w:rPr>
    </w:lvl>
    <w:lvl w:ilvl="5" w:tplc="84D45B10">
      <w:numFmt w:val="bullet"/>
      <w:lvlText w:val="•"/>
      <w:lvlJc w:val="left"/>
      <w:pPr>
        <w:ind w:left="1137" w:hanging="163"/>
      </w:pPr>
      <w:rPr>
        <w:rFonts w:hint="default"/>
        <w:lang w:val="uk-UA" w:eastAsia="uk-UA" w:bidi="uk-UA"/>
      </w:rPr>
    </w:lvl>
    <w:lvl w:ilvl="6" w:tplc="EB8259C8">
      <w:numFmt w:val="bullet"/>
      <w:lvlText w:val="•"/>
      <w:lvlJc w:val="left"/>
      <w:pPr>
        <w:ind w:left="1236" w:hanging="163"/>
      </w:pPr>
      <w:rPr>
        <w:rFonts w:hint="default"/>
        <w:lang w:val="uk-UA" w:eastAsia="uk-UA" w:bidi="uk-UA"/>
      </w:rPr>
    </w:lvl>
    <w:lvl w:ilvl="7" w:tplc="A4D6107E">
      <w:numFmt w:val="bullet"/>
      <w:lvlText w:val="•"/>
      <w:lvlJc w:val="left"/>
      <w:pPr>
        <w:ind w:left="1336" w:hanging="163"/>
      </w:pPr>
      <w:rPr>
        <w:rFonts w:hint="default"/>
        <w:lang w:val="uk-UA" w:eastAsia="uk-UA" w:bidi="uk-UA"/>
      </w:rPr>
    </w:lvl>
    <w:lvl w:ilvl="8" w:tplc="39861FE6">
      <w:numFmt w:val="bullet"/>
      <w:lvlText w:val="•"/>
      <w:lvlJc w:val="left"/>
      <w:pPr>
        <w:ind w:left="1435" w:hanging="163"/>
      </w:pPr>
      <w:rPr>
        <w:rFonts w:hint="default"/>
        <w:lang w:val="uk-UA" w:eastAsia="uk-UA" w:bidi="uk-UA"/>
      </w:rPr>
    </w:lvl>
  </w:abstractNum>
  <w:abstractNum w:abstractNumId="8" w15:restartNumberingAfterBreak="0">
    <w:nsid w:val="63643647"/>
    <w:multiLevelType w:val="hybridMultilevel"/>
    <w:tmpl w:val="1F12533A"/>
    <w:lvl w:ilvl="0" w:tplc="3CAAD7D0">
      <w:start w:val="1"/>
      <w:numFmt w:val="decimal"/>
      <w:lvlText w:val="%1."/>
      <w:lvlJc w:val="left"/>
      <w:pPr>
        <w:ind w:left="1116" w:hanging="285"/>
      </w:pPr>
      <w:rPr>
        <w:rFonts w:hint="default"/>
        <w:b/>
        <w:bCs/>
        <w:spacing w:val="0"/>
        <w:w w:val="101"/>
        <w:lang w:val="uk-UA" w:eastAsia="uk-UA" w:bidi="uk-UA"/>
      </w:rPr>
    </w:lvl>
    <w:lvl w:ilvl="1" w:tplc="CB00390C">
      <w:numFmt w:val="bullet"/>
      <w:lvlText w:val="•"/>
      <w:lvlJc w:val="left"/>
      <w:pPr>
        <w:ind w:left="2019" w:hanging="285"/>
      </w:pPr>
      <w:rPr>
        <w:rFonts w:hint="default"/>
        <w:lang w:val="uk-UA" w:eastAsia="uk-UA" w:bidi="uk-UA"/>
      </w:rPr>
    </w:lvl>
    <w:lvl w:ilvl="2" w:tplc="10107688">
      <w:numFmt w:val="bullet"/>
      <w:lvlText w:val="•"/>
      <w:lvlJc w:val="left"/>
      <w:pPr>
        <w:ind w:left="2918" w:hanging="285"/>
      </w:pPr>
      <w:rPr>
        <w:rFonts w:hint="default"/>
        <w:lang w:val="uk-UA" w:eastAsia="uk-UA" w:bidi="uk-UA"/>
      </w:rPr>
    </w:lvl>
    <w:lvl w:ilvl="3" w:tplc="C1267A8E">
      <w:numFmt w:val="bullet"/>
      <w:lvlText w:val="•"/>
      <w:lvlJc w:val="left"/>
      <w:pPr>
        <w:ind w:left="3817" w:hanging="285"/>
      </w:pPr>
      <w:rPr>
        <w:rFonts w:hint="default"/>
        <w:lang w:val="uk-UA" w:eastAsia="uk-UA" w:bidi="uk-UA"/>
      </w:rPr>
    </w:lvl>
    <w:lvl w:ilvl="4" w:tplc="0994D2D4">
      <w:numFmt w:val="bullet"/>
      <w:lvlText w:val="•"/>
      <w:lvlJc w:val="left"/>
      <w:pPr>
        <w:ind w:left="4716" w:hanging="285"/>
      </w:pPr>
      <w:rPr>
        <w:rFonts w:hint="default"/>
        <w:lang w:val="uk-UA" w:eastAsia="uk-UA" w:bidi="uk-UA"/>
      </w:rPr>
    </w:lvl>
    <w:lvl w:ilvl="5" w:tplc="C51E9F2E">
      <w:numFmt w:val="bullet"/>
      <w:lvlText w:val="•"/>
      <w:lvlJc w:val="left"/>
      <w:pPr>
        <w:ind w:left="5615" w:hanging="285"/>
      </w:pPr>
      <w:rPr>
        <w:rFonts w:hint="default"/>
        <w:lang w:val="uk-UA" w:eastAsia="uk-UA" w:bidi="uk-UA"/>
      </w:rPr>
    </w:lvl>
    <w:lvl w:ilvl="6" w:tplc="3F947ACC">
      <w:numFmt w:val="bullet"/>
      <w:lvlText w:val="•"/>
      <w:lvlJc w:val="left"/>
      <w:pPr>
        <w:ind w:left="6514" w:hanging="285"/>
      </w:pPr>
      <w:rPr>
        <w:rFonts w:hint="default"/>
        <w:lang w:val="uk-UA" w:eastAsia="uk-UA" w:bidi="uk-UA"/>
      </w:rPr>
    </w:lvl>
    <w:lvl w:ilvl="7" w:tplc="8A8A37B8">
      <w:numFmt w:val="bullet"/>
      <w:lvlText w:val="•"/>
      <w:lvlJc w:val="left"/>
      <w:pPr>
        <w:ind w:left="7413" w:hanging="285"/>
      </w:pPr>
      <w:rPr>
        <w:rFonts w:hint="default"/>
        <w:lang w:val="uk-UA" w:eastAsia="uk-UA" w:bidi="uk-UA"/>
      </w:rPr>
    </w:lvl>
    <w:lvl w:ilvl="8" w:tplc="11BCAEBE">
      <w:numFmt w:val="bullet"/>
      <w:lvlText w:val="•"/>
      <w:lvlJc w:val="left"/>
      <w:pPr>
        <w:ind w:left="8312" w:hanging="285"/>
      </w:pPr>
      <w:rPr>
        <w:rFonts w:hint="default"/>
        <w:lang w:val="uk-UA" w:eastAsia="uk-UA" w:bidi="uk-UA"/>
      </w:rPr>
    </w:lvl>
  </w:abstractNum>
  <w:abstractNum w:abstractNumId="9" w15:restartNumberingAfterBreak="0">
    <w:nsid w:val="6E672D7C"/>
    <w:multiLevelType w:val="hybridMultilevel"/>
    <w:tmpl w:val="48181F86"/>
    <w:lvl w:ilvl="0" w:tplc="DEC0ED16">
      <w:start w:val="1"/>
      <w:numFmt w:val="decimal"/>
      <w:lvlText w:val="%1"/>
      <w:lvlJc w:val="left"/>
      <w:pPr>
        <w:ind w:left="120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0AB6291E">
      <w:start w:val="1"/>
      <w:numFmt w:val="decimal"/>
      <w:lvlText w:val="%2."/>
      <w:lvlJc w:val="left"/>
      <w:pPr>
        <w:ind w:left="3328" w:hanging="36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uk-UA" w:bidi="uk-UA"/>
      </w:rPr>
    </w:lvl>
    <w:lvl w:ilvl="2" w:tplc="C5F24D0C">
      <w:numFmt w:val="bullet"/>
      <w:lvlText w:val="•"/>
      <w:lvlJc w:val="left"/>
      <w:pPr>
        <w:ind w:left="4113" w:hanging="361"/>
      </w:pPr>
      <w:rPr>
        <w:rFonts w:hint="default"/>
        <w:lang w:val="uk-UA" w:eastAsia="uk-UA" w:bidi="uk-UA"/>
      </w:rPr>
    </w:lvl>
    <w:lvl w:ilvl="3" w:tplc="4A62EC24">
      <w:numFmt w:val="bullet"/>
      <w:lvlText w:val="•"/>
      <w:lvlJc w:val="left"/>
      <w:pPr>
        <w:ind w:left="4907" w:hanging="361"/>
      </w:pPr>
      <w:rPr>
        <w:rFonts w:hint="default"/>
        <w:lang w:val="uk-UA" w:eastAsia="uk-UA" w:bidi="uk-UA"/>
      </w:rPr>
    </w:lvl>
    <w:lvl w:ilvl="4" w:tplc="B06EF39A">
      <w:numFmt w:val="bullet"/>
      <w:lvlText w:val="•"/>
      <w:lvlJc w:val="left"/>
      <w:pPr>
        <w:ind w:left="5701" w:hanging="361"/>
      </w:pPr>
      <w:rPr>
        <w:rFonts w:hint="default"/>
        <w:lang w:val="uk-UA" w:eastAsia="uk-UA" w:bidi="uk-UA"/>
      </w:rPr>
    </w:lvl>
    <w:lvl w:ilvl="5" w:tplc="E8023990">
      <w:numFmt w:val="bullet"/>
      <w:lvlText w:val="•"/>
      <w:lvlJc w:val="left"/>
      <w:pPr>
        <w:ind w:left="6495" w:hanging="361"/>
      </w:pPr>
      <w:rPr>
        <w:rFonts w:hint="default"/>
        <w:lang w:val="uk-UA" w:eastAsia="uk-UA" w:bidi="uk-UA"/>
      </w:rPr>
    </w:lvl>
    <w:lvl w:ilvl="6" w:tplc="B49C7A06">
      <w:numFmt w:val="bullet"/>
      <w:lvlText w:val="•"/>
      <w:lvlJc w:val="left"/>
      <w:pPr>
        <w:ind w:left="7288" w:hanging="361"/>
      </w:pPr>
      <w:rPr>
        <w:rFonts w:hint="default"/>
        <w:lang w:val="uk-UA" w:eastAsia="uk-UA" w:bidi="uk-UA"/>
      </w:rPr>
    </w:lvl>
    <w:lvl w:ilvl="7" w:tplc="DD5E19C0">
      <w:numFmt w:val="bullet"/>
      <w:lvlText w:val="•"/>
      <w:lvlJc w:val="left"/>
      <w:pPr>
        <w:ind w:left="8082" w:hanging="361"/>
      </w:pPr>
      <w:rPr>
        <w:rFonts w:hint="default"/>
        <w:lang w:val="uk-UA" w:eastAsia="uk-UA" w:bidi="uk-UA"/>
      </w:rPr>
    </w:lvl>
    <w:lvl w:ilvl="8" w:tplc="33BE4EDA">
      <w:numFmt w:val="bullet"/>
      <w:lvlText w:val="•"/>
      <w:lvlJc w:val="left"/>
      <w:pPr>
        <w:ind w:left="8876" w:hanging="361"/>
      </w:pPr>
      <w:rPr>
        <w:rFonts w:hint="default"/>
        <w:lang w:val="uk-UA" w:eastAsia="uk-UA" w:bidi="uk-UA"/>
      </w:rPr>
    </w:lvl>
  </w:abstractNum>
  <w:abstractNum w:abstractNumId="10" w15:restartNumberingAfterBreak="0">
    <w:nsid w:val="7467720F"/>
    <w:multiLevelType w:val="multilevel"/>
    <w:tmpl w:val="8D0448B0"/>
    <w:lvl w:ilvl="0">
      <w:start w:val="2"/>
      <w:numFmt w:val="decimal"/>
      <w:lvlText w:val="%1"/>
      <w:lvlJc w:val="left"/>
      <w:pPr>
        <w:ind w:left="1887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uk-UA" w:bidi="uk-UA"/>
      </w:rPr>
    </w:lvl>
    <w:lvl w:ilvl="1">
      <w:start w:val="1"/>
      <w:numFmt w:val="decimal"/>
      <w:lvlText w:val="%1.%2"/>
      <w:lvlJc w:val="left"/>
      <w:pPr>
        <w:ind w:left="1604" w:hanging="557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8"/>
        <w:szCs w:val="28"/>
        <w:lang w:val="uk-UA" w:eastAsia="uk-UA" w:bidi="uk-UA"/>
      </w:rPr>
    </w:lvl>
    <w:lvl w:ilvl="2">
      <w:numFmt w:val="bullet"/>
      <w:lvlText w:val="•"/>
      <w:lvlJc w:val="left"/>
      <w:pPr>
        <w:ind w:left="2833" w:hanging="557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787" w:hanging="557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741" w:hanging="557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695" w:hanging="557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648" w:hanging="557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602" w:hanging="557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556" w:hanging="557"/>
      </w:pPr>
      <w:rPr>
        <w:rFonts w:hint="default"/>
        <w:lang w:val="uk-UA" w:eastAsia="uk-UA" w:bidi="uk-UA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8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B2"/>
    <w:rsid w:val="00331C08"/>
    <w:rsid w:val="006C2CB2"/>
    <w:rsid w:val="00A2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18C4E"/>
  <w15:chartTrackingRefBased/>
  <w15:docId w15:val="{1512F88F-28DB-4ED5-9FE6-82067E17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31C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  <w:style w:type="paragraph" w:styleId="1">
    <w:name w:val="heading 1"/>
    <w:basedOn w:val="a"/>
    <w:link w:val="10"/>
    <w:uiPriority w:val="1"/>
    <w:qFormat/>
    <w:rsid w:val="00331C08"/>
    <w:pPr>
      <w:spacing w:before="61"/>
      <w:ind w:left="5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31C08"/>
    <w:rPr>
      <w:rFonts w:ascii="Times New Roman" w:eastAsia="Times New Roman" w:hAnsi="Times New Roman" w:cs="Times New Roman"/>
      <w:b/>
      <w:bCs/>
      <w:sz w:val="28"/>
      <w:szCs w:val="28"/>
      <w:lang w:eastAsia="uk-UA" w:bidi="uk-UA"/>
    </w:rPr>
  </w:style>
  <w:style w:type="table" w:customStyle="1" w:styleId="TableNormal">
    <w:name w:val="Table Normal"/>
    <w:uiPriority w:val="2"/>
    <w:semiHidden/>
    <w:unhideWhenUsed/>
    <w:qFormat/>
    <w:rsid w:val="00331C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31C08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331C08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styleId="a5">
    <w:name w:val="List Paragraph"/>
    <w:basedOn w:val="a"/>
    <w:uiPriority w:val="1"/>
    <w:qFormat/>
    <w:rsid w:val="00331C08"/>
    <w:pPr>
      <w:ind w:left="120" w:firstLine="566"/>
    </w:pPr>
  </w:style>
  <w:style w:type="paragraph" w:customStyle="1" w:styleId="TableParagraph">
    <w:name w:val="Table Paragraph"/>
    <w:basedOn w:val="a"/>
    <w:uiPriority w:val="1"/>
    <w:qFormat/>
    <w:rsid w:val="00331C08"/>
  </w:style>
  <w:style w:type="character" w:customStyle="1" w:styleId="11pt">
    <w:name w:val="Основной текст + 11 pt"/>
    <w:rsid w:val="00331C08"/>
    <w:rPr>
      <w:color w:val="000000"/>
      <w:spacing w:val="0"/>
      <w:w w:val="100"/>
      <w:position w:val="0"/>
      <w:sz w:val="22"/>
      <w:szCs w:val="22"/>
      <w:lang w:val="uk-UA" w:eastAsia="uk-UA" w:bidi="ar-SA"/>
    </w:rPr>
  </w:style>
  <w:style w:type="paragraph" w:customStyle="1" w:styleId="11">
    <w:name w:val="Заголовок 11"/>
    <w:basedOn w:val="a"/>
    <w:uiPriority w:val="1"/>
    <w:qFormat/>
    <w:rsid w:val="00331C08"/>
    <w:pPr>
      <w:ind w:left="1884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331C08"/>
    <w:pPr>
      <w:ind w:left="231"/>
      <w:outlineLvl w:val="2"/>
    </w:pPr>
    <w:rPr>
      <w:sz w:val="28"/>
      <w:szCs w:val="28"/>
    </w:rPr>
  </w:style>
  <w:style w:type="paragraph" w:styleId="a6">
    <w:name w:val="Title"/>
    <w:basedOn w:val="a"/>
    <w:link w:val="a7"/>
    <w:uiPriority w:val="1"/>
    <w:qFormat/>
    <w:rsid w:val="00331C08"/>
    <w:pPr>
      <w:spacing w:before="212" w:line="410" w:lineRule="exact"/>
      <w:ind w:left="1884" w:right="1883"/>
      <w:jc w:val="center"/>
    </w:pPr>
    <w:rPr>
      <w:b/>
      <w:bCs/>
      <w:sz w:val="36"/>
      <w:szCs w:val="36"/>
    </w:rPr>
  </w:style>
  <w:style w:type="character" w:customStyle="1" w:styleId="a7">
    <w:name w:val="Назва Знак"/>
    <w:basedOn w:val="a0"/>
    <w:link w:val="a6"/>
    <w:uiPriority w:val="1"/>
    <w:rsid w:val="00331C08"/>
    <w:rPr>
      <w:rFonts w:ascii="Times New Roman" w:eastAsia="Times New Roman" w:hAnsi="Times New Roman" w:cs="Times New Roman"/>
      <w:b/>
      <w:bCs/>
      <w:sz w:val="36"/>
      <w:szCs w:val="36"/>
      <w:lang w:eastAsia="uk-UA" w:bidi="uk-UA"/>
    </w:rPr>
  </w:style>
  <w:style w:type="character" w:styleId="a8">
    <w:name w:val="Hyperlink"/>
    <w:basedOn w:val="a0"/>
    <w:rsid w:val="00331C08"/>
    <w:rPr>
      <w:color w:val="0000FF"/>
      <w:u w:val="single"/>
    </w:rPr>
  </w:style>
  <w:style w:type="table" w:styleId="a9">
    <w:name w:val="Table Grid"/>
    <w:basedOn w:val="a1"/>
    <w:uiPriority w:val="39"/>
    <w:rsid w:val="00331C0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331C08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331C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31C08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331C08"/>
    <w:rPr>
      <w:rFonts w:ascii="Tahoma" w:eastAsia="Times New Roman" w:hAnsi="Tahoma" w:cs="Tahoma"/>
      <w:sz w:val="16"/>
      <w:szCs w:val="16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6938</Words>
  <Characters>3956</Characters>
  <Application>Microsoft Office Word</Application>
  <DocSecurity>0</DocSecurity>
  <Lines>32</Lines>
  <Paragraphs>21</Paragraphs>
  <ScaleCrop>false</ScaleCrop>
  <Company/>
  <LinksUpToDate>false</LinksUpToDate>
  <CharactersWithSpaces>10873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Дюдмила</dc:creator>
  <cp:keywords/>
  <dc:description/>
  <cp:lastModifiedBy>Дюдмила</cp:lastModifiedBy>
  <cp:revision>2</cp:revision>
  <dcterms:created xsi:type="dcterms:W3CDTF">2025-09-09T12:53:00Z</dcterms:created>
  <dcterms:modified xsi:type="dcterms:W3CDTF">2025-09-09T12:54:00Z</dcterms:modified>
</cp:coreProperties>
</file>